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5D18B" w14:textId="77777777" w:rsidR="008D3BA2" w:rsidRDefault="008D3BA2" w:rsidP="00253E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The Association for the Bladder Exstrophy Community</w:t>
      </w:r>
    </w:p>
    <w:p w14:paraId="1D71CD76" w14:textId="77777777" w:rsidR="008D3BA2" w:rsidRDefault="008D3BA2" w:rsidP="00253E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Centers of Excellence</w:t>
      </w:r>
      <w:r w:rsidR="00702182" w:rsidRPr="00E90EE2">
        <w:rPr>
          <w:rFonts w:ascii="Times" w:hAnsi="Times" w:cs="Times"/>
          <w:b/>
          <w:bCs/>
          <w:sz w:val="28"/>
          <w:szCs w:val="28"/>
        </w:rPr>
        <w:t xml:space="preserve"> (COE) </w:t>
      </w:r>
    </w:p>
    <w:p w14:paraId="39A64A62" w14:textId="05AC60E0" w:rsidR="00702182" w:rsidRPr="00E90EE2" w:rsidRDefault="00702182" w:rsidP="00253E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90EE2">
        <w:rPr>
          <w:rFonts w:ascii="Times" w:hAnsi="Times" w:cs="Times"/>
          <w:b/>
          <w:bCs/>
          <w:sz w:val="28"/>
          <w:szCs w:val="28"/>
        </w:rPr>
        <w:t>Application Requirem</w:t>
      </w:r>
      <w:r w:rsidR="008D3BA2">
        <w:rPr>
          <w:rFonts w:ascii="Times" w:hAnsi="Times" w:cs="Times"/>
          <w:b/>
          <w:bCs/>
          <w:sz w:val="28"/>
          <w:szCs w:val="28"/>
        </w:rPr>
        <w:t>ents</w:t>
      </w:r>
      <w:r w:rsidR="00EB3F46">
        <w:rPr>
          <w:rFonts w:ascii="Times" w:hAnsi="Times" w:cs="Times"/>
          <w:b/>
          <w:bCs/>
          <w:sz w:val="28"/>
          <w:szCs w:val="28"/>
        </w:rPr>
        <w:t xml:space="preserve"> for Designation – Updated </w:t>
      </w:r>
      <w:r w:rsidR="008D0BAD">
        <w:rPr>
          <w:rFonts w:ascii="Times" w:hAnsi="Times" w:cs="Times"/>
          <w:b/>
          <w:bCs/>
          <w:sz w:val="28"/>
          <w:szCs w:val="28"/>
        </w:rPr>
        <w:t>October</w:t>
      </w:r>
      <w:r w:rsidR="00CF1F5A">
        <w:rPr>
          <w:rFonts w:ascii="Times" w:hAnsi="Times" w:cs="Times"/>
          <w:b/>
          <w:bCs/>
          <w:sz w:val="28"/>
          <w:szCs w:val="28"/>
        </w:rPr>
        <w:t xml:space="preserve"> </w:t>
      </w:r>
      <w:r w:rsidR="008D0BAD">
        <w:rPr>
          <w:rFonts w:ascii="Times" w:hAnsi="Times" w:cs="Times"/>
          <w:b/>
          <w:bCs/>
          <w:sz w:val="28"/>
          <w:szCs w:val="28"/>
        </w:rPr>
        <w:t>30</w:t>
      </w:r>
      <w:bookmarkStart w:id="0" w:name="_GoBack"/>
      <w:bookmarkEnd w:id="0"/>
      <w:r w:rsidR="00CF1F5A">
        <w:rPr>
          <w:rFonts w:ascii="Times" w:hAnsi="Times" w:cs="Times"/>
          <w:b/>
          <w:bCs/>
          <w:sz w:val="28"/>
          <w:szCs w:val="28"/>
        </w:rPr>
        <w:t xml:space="preserve">, 2017 </w:t>
      </w:r>
    </w:p>
    <w:p w14:paraId="6AF9AED7" w14:textId="77777777" w:rsidR="008D3BA2" w:rsidRDefault="00702182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 xml:space="preserve">INTRODUCTION: </w:t>
      </w:r>
      <w:r w:rsidR="00974B71" w:rsidRPr="00E90EE2">
        <w:rPr>
          <w:rFonts w:ascii="Times New Roman" w:hAnsi="Times New Roman" w:cs="Times New Roman"/>
          <w:sz w:val="28"/>
          <w:szCs w:val="28"/>
        </w:rPr>
        <w:t>The Center of Excellence designation is given out to those facilities/institutions that demonstrate excellent patient care in the areas of</w:t>
      </w:r>
      <w:r w:rsidR="008D3BA2">
        <w:rPr>
          <w:rFonts w:ascii="Times New Roman" w:hAnsi="Times New Roman" w:cs="Times New Roman"/>
          <w:sz w:val="28"/>
          <w:szCs w:val="28"/>
        </w:rPr>
        <w:t xml:space="preserve"> bladder and cloacal exstrophy.</w:t>
      </w:r>
      <w:r w:rsidR="00974B71" w:rsidRPr="00E90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6EE56" w14:textId="4F78D0AC" w:rsidR="003B454B" w:rsidRPr="00E90EE2" w:rsidRDefault="00702182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 xml:space="preserve">Designation is determined by </w:t>
      </w:r>
      <w:r w:rsidR="00974B71" w:rsidRPr="00E90EE2">
        <w:rPr>
          <w:rFonts w:ascii="Times New Roman" w:hAnsi="Times New Roman" w:cs="Times New Roman"/>
          <w:sz w:val="28"/>
          <w:szCs w:val="28"/>
        </w:rPr>
        <w:t xml:space="preserve">a </w:t>
      </w:r>
      <w:r w:rsidRPr="00E90EE2">
        <w:rPr>
          <w:rFonts w:ascii="Times New Roman" w:hAnsi="Times New Roman" w:cs="Times New Roman"/>
          <w:sz w:val="28"/>
          <w:szCs w:val="28"/>
        </w:rPr>
        <w:t xml:space="preserve">consensus of the </w:t>
      </w:r>
      <w:r w:rsidR="00CF1F5A">
        <w:rPr>
          <w:rFonts w:ascii="Times New Roman" w:hAnsi="Times New Roman" w:cs="Times New Roman"/>
          <w:sz w:val="28"/>
          <w:szCs w:val="28"/>
        </w:rPr>
        <w:t>A-BE-C</w:t>
      </w:r>
      <w:r w:rsidR="008D3BA2">
        <w:rPr>
          <w:rFonts w:ascii="Times New Roman" w:hAnsi="Times New Roman" w:cs="Times New Roman"/>
          <w:sz w:val="28"/>
          <w:szCs w:val="28"/>
        </w:rPr>
        <w:t xml:space="preserve"> medical advisory board</w:t>
      </w:r>
      <w:r w:rsidR="00D75083" w:rsidRPr="00E90EE2">
        <w:rPr>
          <w:rFonts w:ascii="Times New Roman" w:hAnsi="Times New Roman" w:cs="Times New Roman"/>
          <w:sz w:val="28"/>
          <w:szCs w:val="28"/>
        </w:rPr>
        <w:t xml:space="preserve">. </w:t>
      </w:r>
      <w:r w:rsidRPr="00E90EE2">
        <w:rPr>
          <w:rFonts w:ascii="Times New Roman" w:hAnsi="Times New Roman" w:cs="Times New Roman"/>
          <w:sz w:val="28"/>
          <w:szCs w:val="28"/>
        </w:rPr>
        <w:t xml:space="preserve">The process of COE designation consists of: </w:t>
      </w:r>
    </w:p>
    <w:p w14:paraId="29352C13" w14:textId="160B54CA" w:rsidR="003B454B" w:rsidRPr="00E90EE2" w:rsidRDefault="003B454B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>1. T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he </w:t>
      </w:r>
      <w:r w:rsidR="008D3BA2">
        <w:rPr>
          <w:rFonts w:ascii="Times New Roman" w:hAnsi="Times New Roman" w:cs="Times New Roman"/>
          <w:sz w:val="28"/>
          <w:szCs w:val="28"/>
        </w:rPr>
        <w:t>Facility</w:t>
      </w:r>
      <w:r w:rsidRPr="00E90EE2">
        <w:rPr>
          <w:rFonts w:ascii="Times New Roman" w:hAnsi="Times New Roman" w:cs="Times New Roman"/>
          <w:sz w:val="28"/>
          <w:szCs w:val="28"/>
        </w:rPr>
        <w:t xml:space="preserve"> </w:t>
      </w:r>
      <w:r w:rsidR="00702182" w:rsidRPr="00E90EE2">
        <w:rPr>
          <w:rFonts w:ascii="Times New Roman" w:hAnsi="Times New Roman" w:cs="Times New Roman"/>
          <w:sz w:val="28"/>
          <w:szCs w:val="28"/>
        </w:rPr>
        <w:t>application</w:t>
      </w:r>
      <w:r w:rsidRPr="00E90EE2">
        <w:rPr>
          <w:rFonts w:ascii="Times New Roman" w:hAnsi="Times New Roman" w:cs="Times New Roman"/>
          <w:sz w:val="28"/>
          <w:szCs w:val="28"/>
        </w:rPr>
        <w:t>s and additional documentation</w:t>
      </w:r>
      <w:r w:rsidR="00F258D8" w:rsidRPr="00E90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D2D3D" w14:textId="3EBB9432" w:rsidR="003273D4" w:rsidRPr="00E90EE2" w:rsidRDefault="003B454B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 xml:space="preserve">2. </w:t>
      </w:r>
      <w:r w:rsidR="00CF1F5A">
        <w:rPr>
          <w:rFonts w:ascii="Times New Roman" w:hAnsi="Times New Roman" w:cs="Times New Roman"/>
          <w:sz w:val="28"/>
          <w:szCs w:val="28"/>
        </w:rPr>
        <w:t>An annual</w:t>
      </w:r>
      <w:r w:rsidR="003A2EC1">
        <w:rPr>
          <w:rFonts w:ascii="Times New Roman" w:hAnsi="Times New Roman" w:cs="Times New Roman"/>
          <w:sz w:val="28"/>
          <w:szCs w:val="28"/>
        </w:rPr>
        <w:t xml:space="preserve"> administration</w:t>
      </w:r>
      <w:r w:rsidR="00CF1F5A">
        <w:rPr>
          <w:rFonts w:ascii="Times New Roman" w:hAnsi="Times New Roman" w:cs="Times New Roman"/>
          <w:sz w:val="28"/>
          <w:szCs w:val="28"/>
        </w:rPr>
        <w:t xml:space="preserve"> fee of $</w:t>
      </w:r>
      <w:r w:rsidR="00DD4028">
        <w:rPr>
          <w:rFonts w:ascii="Times New Roman" w:hAnsi="Times New Roman" w:cs="Times New Roman"/>
          <w:sz w:val="28"/>
          <w:szCs w:val="28"/>
        </w:rPr>
        <w:t xml:space="preserve">1750.00 USD </w:t>
      </w:r>
    </w:p>
    <w:p w14:paraId="3B807076" w14:textId="7C07896A" w:rsidR="00DD3886" w:rsidRDefault="003B454B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>COE d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esignation is in effect for </w:t>
      </w:r>
      <w:r w:rsidR="00CF1F5A">
        <w:rPr>
          <w:rFonts w:ascii="Times New Roman" w:hAnsi="Times New Roman" w:cs="Times New Roman"/>
          <w:sz w:val="28"/>
          <w:szCs w:val="28"/>
        </w:rPr>
        <w:t>five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 years. </w:t>
      </w:r>
    </w:p>
    <w:p w14:paraId="2C9506AD" w14:textId="75138666" w:rsidR="001C350E" w:rsidRPr="00E90EE2" w:rsidRDefault="00F93B4E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Quality Improvement and Evaluation </w:t>
      </w:r>
      <w:r w:rsidR="003273D4">
        <w:rPr>
          <w:rFonts w:ascii="Times New Roman" w:hAnsi="Times New Roman" w:cs="Times New Roman"/>
          <w:sz w:val="28"/>
          <w:szCs w:val="28"/>
        </w:rPr>
        <w:t>is to be repeated every 5 years</w:t>
      </w:r>
    </w:p>
    <w:p w14:paraId="01483A42" w14:textId="77777777" w:rsidR="003273D4" w:rsidRDefault="003273D4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3F8607EF" w14:textId="3F858B92" w:rsidR="00E90EE2" w:rsidRDefault="003273D4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3273D4">
        <w:rPr>
          <w:rFonts w:ascii="Times New Roman" w:hAnsi="Times New Roman" w:cs="Times New Roman"/>
          <w:b/>
          <w:sz w:val="28"/>
          <w:szCs w:val="28"/>
        </w:rPr>
        <w:t xml:space="preserve">Application Deadline for 2018 Designation: </w:t>
      </w:r>
    </w:p>
    <w:p w14:paraId="4AEF9DC3" w14:textId="404DF741" w:rsidR="003273D4" w:rsidRPr="003273D4" w:rsidRDefault="003273D4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Applications accepted before December 31, 2017 will be invoiced in January 2018. After January 1, 2018 the administration fee is due with the application. </w:t>
      </w:r>
    </w:p>
    <w:p w14:paraId="609B09D0" w14:textId="77777777" w:rsidR="00E90EE2" w:rsidRDefault="00E90EE2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0FF43FC3" w14:textId="3612F883" w:rsidR="001C350E" w:rsidRPr="00E90EE2" w:rsidRDefault="001C350E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Application Checklist</w:t>
      </w:r>
      <w:r w:rsidRPr="00E90EE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41521E" w14:textId="3690ACBB" w:rsidR="001C350E" w:rsidRPr="00E90EE2" w:rsidRDefault="001C350E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>Please ensure that you complete the full application</w:t>
      </w:r>
      <w:r w:rsidR="003B454B" w:rsidRPr="00E90EE2">
        <w:rPr>
          <w:rFonts w:ascii="Times New Roman" w:hAnsi="Times New Roman" w:cs="Times New Roman"/>
          <w:sz w:val="28"/>
          <w:szCs w:val="28"/>
        </w:rPr>
        <w:t xml:space="preserve"> provided below</w:t>
      </w:r>
      <w:r w:rsidRPr="00E90EE2">
        <w:rPr>
          <w:rFonts w:ascii="Times New Roman" w:hAnsi="Times New Roman" w:cs="Times New Roman"/>
          <w:sz w:val="28"/>
          <w:szCs w:val="28"/>
        </w:rPr>
        <w:t>, and have included all appropriate additional documentation needed as a part of this application.  Additional documents needed:</w:t>
      </w:r>
    </w:p>
    <w:p w14:paraId="225DC2CB" w14:textId="4D571F83" w:rsidR="001C350E" w:rsidRPr="00E90EE2" w:rsidRDefault="001C350E" w:rsidP="003B454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>Support Staff CVs</w:t>
      </w:r>
    </w:p>
    <w:p w14:paraId="54BBFBE9" w14:textId="73C41BA6" w:rsidR="00B54B65" w:rsidRPr="00E90EE2" w:rsidRDefault="00B54B65" w:rsidP="00B54B6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 xml:space="preserve">Summary of the latest patient satisfaction survey results within the most recent 12-month period </w:t>
      </w:r>
    </w:p>
    <w:p w14:paraId="6D6AC79D" w14:textId="3943543E" w:rsidR="008C3418" w:rsidRPr="003273D4" w:rsidRDefault="00083521" w:rsidP="0070218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</w:t>
      </w:r>
      <w:r w:rsidR="003273D4">
        <w:rPr>
          <w:rFonts w:ascii="Times New Roman" w:hAnsi="Times New Roman" w:cs="Times New Roman"/>
          <w:sz w:val="28"/>
          <w:szCs w:val="28"/>
        </w:rPr>
        <w:t>al material available to patients</w:t>
      </w:r>
    </w:p>
    <w:p w14:paraId="3478B491" w14:textId="77777777" w:rsidR="008C3418" w:rsidRDefault="008C3418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67038EF6" w14:textId="77777777" w:rsidR="003273D4" w:rsidRDefault="003273D4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52252DF5" w14:textId="77777777" w:rsidR="003273D4" w:rsidRDefault="003273D4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6502105" w14:textId="4B0F6FFE" w:rsidR="003B454B" w:rsidRPr="00E90EE2" w:rsidRDefault="003B454B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Facility Application</w:t>
      </w:r>
    </w:p>
    <w:p w14:paraId="4967370F" w14:textId="09CE3158" w:rsidR="00DD3886" w:rsidRPr="00E90EE2" w:rsidRDefault="00DD3886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 xml:space="preserve">Please complete the following application for your facility.  </w:t>
      </w:r>
    </w:p>
    <w:p w14:paraId="0ABB9A65" w14:textId="291BC0A6" w:rsidR="00702182" w:rsidRPr="00E90EE2" w:rsidRDefault="00702182" w:rsidP="004F5B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Institution/Facility Name: _________________________</w:t>
      </w:r>
      <w:r w:rsidR="004F5BE0" w:rsidRPr="00E90EE2">
        <w:rPr>
          <w:rFonts w:ascii="Times New Roman" w:hAnsi="Times New Roman" w:cs="Times New Roman"/>
          <w:i/>
          <w:sz w:val="28"/>
          <w:szCs w:val="28"/>
        </w:rPr>
        <w:t>_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___</w:t>
      </w:r>
      <w:r w:rsidR="004F5BE0" w:rsidRPr="00E90EE2">
        <w:rPr>
          <w:rFonts w:ascii="Times New Roman" w:hAnsi="Times New Roman" w:cs="Times New Roman"/>
          <w:i/>
          <w:sz w:val="28"/>
          <w:szCs w:val="28"/>
        </w:rPr>
        <w:t>____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</w:t>
      </w:r>
    </w:p>
    <w:p w14:paraId="6CB7EB59" w14:textId="7900A736" w:rsidR="00702182" w:rsidRPr="00E90EE2" w:rsidRDefault="00702182" w:rsidP="004F5B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Insti</w:t>
      </w:r>
      <w:r w:rsidR="003B27A4" w:rsidRPr="00E90EE2">
        <w:rPr>
          <w:rFonts w:ascii="Times New Roman" w:hAnsi="Times New Roman" w:cs="Times New Roman"/>
          <w:i/>
          <w:sz w:val="28"/>
          <w:szCs w:val="28"/>
        </w:rPr>
        <w:t>tution/Facility Street Address</w:t>
      </w:r>
      <w:r w:rsidR="000C7BFA" w:rsidRPr="00E90EE2">
        <w:rPr>
          <w:rFonts w:ascii="Times New Roman" w:hAnsi="Times New Roman" w:cs="Times New Roman"/>
          <w:i/>
          <w:sz w:val="28"/>
          <w:szCs w:val="28"/>
        </w:rPr>
        <w:t>: _</w:t>
      </w:r>
      <w:r w:rsidRPr="00E90EE2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="004F5BE0" w:rsidRPr="00E90EE2">
        <w:rPr>
          <w:rFonts w:ascii="Times New Roman" w:hAnsi="Times New Roman" w:cs="Times New Roman"/>
          <w:i/>
          <w:sz w:val="28"/>
          <w:szCs w:val="28"/>
        </w:rPr>
        <w:t>_____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</w:t>
      </w:r>
    </w:p>
    <w:p w14:paraId="533B1E86" w14:textId="011AB78F" w:rsidR="00702182" w:rsidRPr="00E90EE2" w:rsidRDefault="00702182" w:rsidP="004F5B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Institution/Facility Cit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y: _______</w:t>
      </w:r>
      <w:r w:rsidRPr="00E90EE2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4F5BE0" w:rsidRPr="00E90EE2">
        <w:rPr>
          <w:rFonts w:ascii="Times New Roman" w:hAnsi="Times New Roman" w:cs="Times New Roman"/>
          <w:i/>
          <w:sz w:val="28"/>
          <w:szCs w:val="28"/>
        </w:rPr>
        <w:t>_____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____________</w:t>
      </w:r>
    </w:p>
    <w:p w14:paraId="39BF66B4" w14:textId="16F64751" w:rsidR="00702182" w:rsidRPr="00E90EE2" w:rsidRDefault="00702182" w:rsidP="004F5B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Institution/Facility State: 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__________</w:t>
      </w:r>
      <w:r w:rsidRPr="00E90EE2">
        <w:rPr>
          <w:rFonts w:ascii="Times New Roman" w:hAnsi="Times New Roman" w:cs="Times New Roman"/>
          <w:i/>
          <w:sz w:val="28"/>
          <w:szCs w:val="28"/>
        </w:rPr>
        <w:t>_____________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</w:t>
      </w:r>
      <w:r w:rsidRPr="00E90EE2">
        <w:rPr>
          <w:rFonts w:ascii="Times New Roman" w:hAnsi="Times New Roman" w:cs="Times New Roman"/>
          <w:i/>
          <w:sz w:val="28"/>
          <w:szCs w:val="28"/>
        </w:rPr>
        <w:t>____</w:t>
      </w:r>
      <w:r w:rsidR="004F5BE0" w:rsidRPr="00E90EE2">
        <w:rPr>
          <w:rFonts w:ascii="Times New Roman" w:hAnsi="Times New Roman" w:cs="Times New Roman"/>
          <w:i/>
          <w:sz w:val="28"/>
          <w:szCs w:val="28"/>
        </w:rPr>
        <w:t>_____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</w:t>
      </w:r>
    </w:p>
    <w:p w14:paraId="22DBB5F1" w14:textId="3774CD57" w:rsidR="00702182" w:rsidRPr="00E90EE2" w:rsidRDefault="007F72D8" w:rsidP="004F5B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Institution/Facility Zip: </w:t>
      </w:r>
      <w:r w:rsidR="00702182" w:rsidRPr="00E90EE2">
        <w:rPr>
          <w:rFonts w:ascii="Times New Roman" w:hAnsi="Times New Roman" w:cs="Times New Roman"/>
          <w:i/>
          <w:sz w:val="28"/>
          <w:szCs w:val="28"/>
        </w:rPr>
        <w:t>________________________________</w:t>
      </w:r>
      <w:r w:rsidR="004F5BE0" w:rsidRPr="00E90EE2">
        <w:rPr>
          <w:rFonts w:ascii="Times New Roman" w:hAnsi="Times New Roman" w:cs="Times New Roman"/>
          <w:i/>
          <w:sz w:val="28"/>
          <w:szCs w:val="28"/>
        </w:rPr>
        <w:t>____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</w:t>
      </w:r>
      <w:r w:rsidR="004F5BE0" w:rsidRPr="00E90EE2">
        <w:rPr>
          <w:rFonts w:ascii="Times New Roman" w:hAnsi="Times New Roman" w:cs="Times New Roman"/>
          <w:i/>
          <w:sz w:val="28"/>
          <w:szCs w:val="28"/>
        </w:rPr>
        <w:t>_</w:t>
      </w:r>
    </w:p>
    <w:p w14:paraId="5C2DC2F8" w14:textId="2CD9B801" w:rsidR="00702182" w:rsidRPr="00E90EE2" w:rsidRDefault="007F72D8" w:rsidP="004F5B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Institution/Facility Website: </w:t>
      </w:r>
      <w:r w:rsidR="00702182" w:rsidRPr="00E90EE2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4F5BE0" w:rsidRPr="00E90EE2">
        <w:rPr>
          <w:rFonts w:ascii="Times New Roman" w:hAnsi="Times New Roman" w:cs="Times New Roman"/>
          <w:i/>
          <w:sz w:val="28"/>
          <w:szCs w:val="28"/>
        </w:rPr>
        <w:t>_____</w:t>
      </w:r>
      <w:r w:rsidRPr="00E90EE2">
        <w:rPr>
          <w:rFonts w:ascii="Times New Roman" w:hAnsi="Times New Roman" w:cs="Times New Roman"/>
          <w:i/>
          <w:sz w:val="28"/>
          <w:szCs w:val="28"/>
        </w:rPr>
        <w:t>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</w:t>
      </w:r>
    </w:p>
    <w:p w14:paraId="32F11FA7" w14:textId="53DEFE97" w:rsidR="007F72D8" w:rsidRPr="00E90EE2" w:rsidRDefault="00702182" w:rsidP="00E90EE2">
      <w:pPr>
        <w:widowControl w:val="0"/>
        <w:pBdr>
          <w:bottom w:val="single" w:sz="12" w:space="3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Institution/Facility Contact Name: 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</w:t>
      </w:r>
    </w:p>
    <w:p w14:paraId="5B586199" w14:textId="61715537" w:rsidR="007F72D8" w:rsidRPr="00E90EE2" w:rsidRDefault="00702182" w:rsidP="00E90EE2">
      <w:pPr>
        <w:widowControl w:val="0"/>
        <w:pBdr>
          <w:bottom w:val="single" w:sz="12" w:space="3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Institution/Facility Contact Email Address: 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</w:t>
      </w:r>
    </w:p>
    <w:p w14:paraId="580DD9FA" w14:textId="38850082" w:rsidR="003B27A4" w:rsidRPr="00E90EE2" w:rsidRDefault="004F5BE0" w:rsidP="00E90EE2">
      <w:pPr>
        <w:widowControl w:val="0"/>
        <w:pBdr>
          <w:bottom w:val="single" w:sz="12" w:space="3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I</w:t>
      </w:r>
      <w:r w:rsidR="00702182" w:rsidRPr="00E90EE2">
        <w:rPr>
          <w:rFonts w:ascii="Times New Roman" w:hAnsi="Times New Roman" w:cs="Times New Roman"/>
          <w:i/>
          <w:sz w:val="28"/>
          <w:szCs w:val="28"/>
        </w:rPr>
        <w:t>nstitution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/Facility Contact Phone</w:t>
      </w:r>
      <w:r w:rsidR="003B27A4" w:rsidRPr="00E90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Number</w:t>
      </w:r>
      <w:r w:rsidR="000C7BFA" w:rsidRPr="00E90EE2">
        <w:rPr>
          <w:rFonts w:ascii="Times New Roman" w:hAnsi="Times New Roman" w:cs="Times New Roman"/>
          <w:i/>
          <w:sz w:val="28"/>
          <w:szCs w:val="28"/>
        </w:rPr>
        <w:t>: _</w:t>
      </w:r>
      <w:r w:rsidR="003B27A4" w:rsidRPr="00E90EE2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</w:t>
      </w:r>
    </w:p>
    <w:p w14:paraId="76AF2756" w14:textId="77777777" w:rsidR="00932898" w:rsidRDefault="00932898" w:rsidP="00E90EE2">
      <w:pPr>
        <w:widowControl w:val="0"/>
        <w:pBdr>
          <w:bottom w:val="single" w:sz="12" w:space="3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  <w:sz w:val="28"/>
          <w:szCs w:val="28"/>
        </w:rPr>
      </w:pPr>
    </w:p>
    <w:p w14:paraId="68CFD316" w14:textId="29CFCE69" w:rsidR="00702182" w:rsidRPr="00E90EE2" w:rsidRDefault="00FC04FE" w:rsidP="00E90EE2">
      <w:pPr>
        <w:widowControl w:val="0"/>
        <w:pBdr>
          <w:bottom w:val="single" w:sz="12" w:space="3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  <w:i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Evidence of Overall Commitment to Clinical Program Excellence</w:t>
      </w:r>
    </w:p>
    <w:p w14:paraId="1606E245" w14:textId="5C1B3BB8" w:rsidR="006941C4" w:rsidRPr="005A0DE2" w:rsidRDefault="006941C4" w:rsidP="005A0DE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5A0DE2">
        <w:rPr>
          <w:rFonts w:ascii="Times New Roman" w:hAnsi="Times New Roman" w:cs="Times New Roman"/>
          <w:b/>
          <w:sz w:val="28"/>
          <w:szCs w:val="28"/>
        </w:rPr>
        <w:t>Organizational Chart</w:t>
      </w:r>
    </w:p>
    <w:p w14:paraId="0C82D2E1" w14:textId="306F2605" w:rsidR="002C2889" w:rsidRPr="00E90EE2" w:rsidRDefault="00FC04FE" w:rsidP="006941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>Please provide a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n organizational chart </w:t>
      </w:r>
      <w:r w:rsidR="0068539F" w:rsidRPr="00E90EE2">
        <w:rPr>
          <w:rFonts w:ascii="Times New Roman" w:hAnsi="Times New Roman" w:cs="Times New Roman"/>
          <w:sz w:val="28"/>
          <w:szCs w:val="28"/>
        </w:rPr>
        <w:t xml:space="preserve">illustrating 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the relationship of the applying physicians within the practice </w:t>
      </w:r>
      <w:r w:rsidR="002C2889" w:rsidRPr="00E90EE2">
        <w:rPr>
          <w:rFonts w:ascii="Times New Roman" w:hAnsi="Times New Roman" w:cs="Times New Roman"/>
          <w:sz w:val="28"/>
          <w:szCs w:val="28"/>
        </w:rPr>
        <w:t xml:space="preserve">to any other healthcare provider or facility that may also provide care and treatment to patients of the applying physicians. </w:t>
      </w:r>
      <w:r w:rsidR="00702182" w:rsidRPr="00E90EE2">
        <w:rPr>
          <w:rFonts w:ascii="Times New Roman" w:hAnsi="Times New Roman" w:cs="Times New Roman"/>
          <w:sz w:val="28"/>
          <w:szCs w:val="28"/>
        </w:rPr>
        <w:t>The organization</w:t>
      </w:r>
      <w:r w:rsidR="0068539F" w:rsidRPr="00E90EE2">
        <w:rPr>
          <w:rFonts w:ascii="Times New Roman" w:hAnsi="Times New Roman" w:cs="Times New Roman"/>
          <w:sz w:val="28"/>
          <w:szCs w:val="28"/>
        </w:rPr>
        <w:t>al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 chart should reflect the</w:t>
      </w:r>
      <w:r w:rsidR="002C2889" w:rsidRPr="00E90EE2">
        <w:rPr>
          <w:rFonts w:ascii="Times New Roman" w:hAnsi="Times New Roman" w:cs="Times New Roman"/>
          <w:sz w:val="28"/>
          <w:szCs w:val="28"/>
        </w:rPr>
        <w:t xml:space="preserve"> following:</w:t>
      </w:r>
    </w:p>
    <w:p w14:paraId="3F28D19F" w14:textId="4BB43259" w:rsidR="00FD393B" w:rsidRPr="00E90EE2" w:rsidRDefault="00FD393B" w:rsidP="003B454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>Applicant’s relationship to other healthcare providers</w:t>
      </w:r>
      <w:r w:rsidR="000C7BFA" w:rsidRPr="00E90EE2">
        <w:rPr>
          <w:rFonts w:ascii="Times New Roman" w:hAnsi="Times New Roman" w:cs="Times New Roman"/>
          <w:sz w:val="28"/>
          <w:szCs w:val="28"/>
        </w:rPr>
        <w:t>; use</w:t>
      </w:r>
      <w:r w:rsidRPr="00E90EE2">
        <w:rPr>
          <w:rFonts w:ascii="Times New Roman" w:hAnsi="Times New Roman" w:cs="Times New Roman"/>
          <w:sz w:val="28"/>
          <w:szCs w:val="28"/>
        </w:rPr>
        <w:t xml:space="preserve"> a solid line to signify this relationship.</w:t>
      </w:r>
    </w:p>
    <w:p w14:paraId="5936433A" w14:textId="1DCB9F48" w:rsidR="002C2889" w:rsidRPr="00E90EE2" w:rsidRDefault="002C2889" w:rsidP="003B454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>A</w:t>
      </w:r>
      <w:r w:rsidR="00702182" w:rsidRPr="00E90EE2">
        <w:rPr>
          <w:rFonts w:ascii="Times New Roman" w:hAnsi="Times New Roman" w:cs="Times New Roman"/>
          <w:sz w:val="28"/>
          <w:szCs w:val="28"/>
        </w:rPr>
        <w:t>pplicants’ relationship to an acute care hospital</w:t>
      </w:r>
      <w:r w:rsidR="000C7BFA" w:rsidRPr="00E90EE2">
        <w:rPr>
          <w:rFonts w:ascii="Times New Roman" w:hAnsi="Times New Roman" w:cs="Times New Roman"/>
          <w:sz w:val="28"/>
          <w:szCs w:val="28"/>
        </w:rPr>
        <w:t>; use</w:t>
      </w:r>
      <w:r w:rsidRPr="00E90EE2">
        <w:rPr>
          <w:rFonts w:ascii="Times New Roman" w:hAnsi="Times New Roman" w:cs="Times New Roman"/>
          <w:sz w:val="28"/>
          <w:szCs w:val="28"/>
        </w:rPr>
        <w:t xml:space="preserve"> a solid line to signify this relationship.</w:t>
      </w:r>
    </w:p>
    <w:p w14:paraId="7EB336A2" w14:textId="634213A9" w:rsidR="002C2889" w:rsidRPr="00E90EE2" w:rsidRDefault="002C2889" w:rsidP="003B454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>A</w:t>
      </w:r>
      <w:r w:rsidR="00FD393B" w:rsidRPr="00E90EE2">
        <w:rPr>
          <w:rFonts w:ascii="Times New Roman" w:hAnsi="Times New Roman" w:cs="Times New Roman"/>
          <w:sz w:val="28"/>
          <w:szCs w:val="28"/>
        </w:rPr>
        <w:t>pplicant’s relationship to a</w:t>
      </w:r>
      <w:r w:rsidRPr="00E90EE2">
        <w:rPr>
          <w:rFonts w:ascii="Times New Roman" w:hAnsi="Times New Roman" w:cs="Times New Roman"/>
          <w:sz w:val="28"/>
          <w:szCs w:val="28"/>
        </w:rPr>
        <w:t>ny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 other area hospitals </w:t>
      </w:r>
      <w:r w:rsidRPr="00E90EE2">
        <w:rPr>
          <w:rFonts w:ascii="Times New Roman" w:hAnsi="Times New Roman" w:cs="Times New Roman"/>
          <w:sz w:val="28"/>
          <w:szCs w:val="28"/>
        </w:rPr>
        <w:t xml:space="preserve">or </w:t>
      </w:r>
      <w:r w:rsidR="000C7BFA" w:rsidRPr="00E90EE2">
        <w:rPr>
          <w:rFonts w:ascii="Times New Roman" w:hAnsi="Times New Roman" w:cs="Times New Roman"/>
          <w:sz w:val="28"/>
          <w:szCs w:val="28"/>
        </w:rPr>
        <w:t>freestanding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 facilities utilized for </w:t>
      </w:r>
      <w:r w:rsidR="008C3418">
        <w:rPr>
          <w:rFonts w:ascii="Times New Roman" w:hAnsi="Times New Roman" w:cs="Times New Roman"/>
          <w:sz w:val="28"/>
          <w:szCs w:val="28"/>
        </w:rPr>
        <w:t>BE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 patients</w:t>
      </w:r>
      <w:r w:rsidR="000C7BFA" w:rsidRPr="00E90EE2">
        <w:rPr>
          <w:rFonts w:ascii="Times New Roman" w:hAnsi="Times New Roman" w:cs="Times New Roman"/>
          <w:sz w:val="28"/>
          <w:szCs w:val="28"/>
        </w:rPr>
        <w:t>; use</w:t>
      </w:r>
      <w:r w:rsidRPr="00E90EE2">
        <w:rPr>
          <w:rFonts w:ascii="Times New Roman" w:hAnsi="Times New Roman" w:cs="Times New Roman"/>
          <w:sz w:val="28"/>
          <w:szCs w:val="28"/>
        </w:rPr>
        <w:t xml:space="preserve"> a dotted line to signify this relationship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E8E89F" w14:textId="400088BD" w:rsidR="00A87565" w:rsidRPr="00E90EE2" w:rsidRDefault="00FD393B" w:rsidP="003B454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lastRenderedPageBreak/>
        <w:t>Applicant’s relationship to the facility where the majority of surgical procedures are performed</w:t>
      </w:r>
      <w:r w:rsidR="000C7BFA" w:rsidRPr="00E90EE2">
        <w:rPr>
          <w:rFonts w:ascii="Times New Roman" w:hAnsi="Times New Roman" w:cs="Times New Roman"/>
          <w:sz w:val="28"/>
          <w:szCs w:val="28"/>
        </w:rPr>
        <w:t>; use</w:t>
      </w:r>
      <w:r w:rsidRPr="00E90EE2">
        <w:rPr>
          <w:rFonts w:ascii="Times New Roman" w:hAnsi="Times New Roman" w:cs="Times New Roman"/>
          <w:sz w:val="28"/>
          <w:szCs w:val="28"/>
        </w:rPr>
        <w:t xml:space="preserve"> a solid line if there is equity interest of the applicant physicians, and a dotted line if there is no equity interest of the applicant physicians. </w:t>
      </w:r>
    </w:p>
    <w:p w14:paraId="0A98D4F7" w14:textId="77777777" w:rsidR="00DB3E9F" w:rsidRDefault="00DB3E9F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</w:p>
    <w:p w14:paraId="34571330" w14:textId="02D06D2D" w:rsidR="00702182" w:rsidRPr="00E90EE2" w:rsidRDefault="005A0DE2" w:rsidP="007021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</w:t>
      </w:r>
      <w:r w:rsidR="00702182" w:rsidRPr="00E90EE2">
        <w:rPr>
          <w:rFonts w:ascii="Times New Roman" w:hAnsi="Times New Roman" w:cs="Times New Roman"/>
          <w:b/>
          <w:sz w:val="28"/>
          <w:szCs w:val="28"/>
        </w:rPr>
        <w:t xml:space="preserve"> VOLUME OF EXPERIENCE AND SCOPE OF PRACTICE</w:t>
      </w:r>
    </w:p>
    <w:p w14:paraId="690A7FB7" w14:textId="41B4D3A3" w:rsidR="0035491E" w:rsidRPr="00E90EE2" w:rsidRDefault="00C61216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Overall</w:t>
      </w:r>
      <w:r w:rsidRPr="00E90EE2">
        <w:rPr>
          <w:rFonts w:ascii="Times New Roman" w:hAnsi="Times New Roman" w:cs="Times New Roman"/>
          <w:sz w:val="28"/>
          <w:szCs w:val="28"/>
        </w:rPr>
        <w:t xml:space="preserve"> </w:t>
      </w:r>
      <w:r w:rsidR="00017864" w:rsidRPr="00E90EE2">
        <w:rPr>
          <w:rFonts w:ascii="Times New Roman" w:hAnsi="Times New Roman" w:cs="Times New Roman"/>
          <w:b/>
          <w:sz w:val="28"/>
          <w:szCs w:val="28"/>
        </w:rPr>
        <w:t>Facility Experience</w:t>
      </w:r>
    </w:p>
    <w:p w14:paraId="0555840B" w14:textId="3168C075" w:rsidR="00702182" w:rsidRPr="008C3418" w:rsidRDefault="008C3418" w:rsidP="008C34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Facilities</w:t>
      </w:r>
      <w:r w:rsidR="00017864" w:rsidRPr="00E90EE2">
        <w:rPr>
          <w:rFonts w:ascii="Times New Roman" w:hAnsi="Times New Roman" w:cs="Times New Roman"/>
          <w:sz w:val="28"/>
          <w:szCs w:val="28"/>
        </w:rPr>
        <w:t xml:space="preserve"> applying for a Center of Excellence designation must have ample experience in treating patients with bladder and bowel health issues.  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Each applicant physician </w:t>
      </w:r>
      <w:r w:rsidR="00017864" w:rsidRPr="00E90EE2">
        <w:rPr>
          <w:rFonts w:ascii="Times New Roman" w:hAnsi="Times New Roman" w:cs="Times New Roman"/>
          <w:sz w:val="28"/>
          <w:szCs w:val="28"/>
        </w:rPr>
        <w:t xml:space="preserve">must </w:t>
      </w:r>
      <w:r w:rsidR="00702182" w:rsidRPr="00E90EE2">
        <w:rPr>
          <w:rFonts w:ascii="Times New Roman" w:hAnsi="Times New Roman" w:cs="Times New Roman"/>
          <w:sz w:val="28"/>
          <w:szCs w:val="28"/>
        </w:rPr>
        <w:t>have</w:t>
      </w:r>
      <w:r w:rsidR="000603DD">
        <w:rPr>
          <w:rFonts w:ascii="Times New Roman" w:hAnsi="Times New Roman" w:cs="Times New Roman"/>
          <w:sz w:val="28"/>
          <w:szCs w:val="28"/>
        </w:rPr>
        <w:t xml:space="preserve"> a database of:</w:t>
      </w:r>
    </w:p>
    <w:p w14:paraId="3CB74501" w14:textId="1719C7B1" w:rsidR="00702182" w:rsidRPr="00E90EE2" w:rsidRDefault="008C3418" w:rsidP="008C341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 least 50 cases of </w:t>
      </w:r>
      <w:r w:rsidR="000603DD">
        <w:rPr>
          <w:rFonts w:ascii="Times New Roman" w:hAnsi="Times New Roman" w:cs="Times New Roman"/>
          <w:sz w:val="28"/>
          <w:szCs w:val="28"/>
        </w:rPr>
        <w:t xml:space="preserve">exstrophy </w:t>
      </w:r>
    </w:p>
    <w:p w14:paraId="5324F83B" w14:textId="18DC5A0A" w:rsidR="00702182" w:rsidRPr="00E90EE2" w:rsidRDefault="00702182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 xml:space="preserve">A physician who does not perform surgery may apply as part of a Center of Excellence but there still must be at least two applicant surgeons present. </w:t>
      </w:r>
      <w:r w:rsidR="0053739C" w:rsidRPr="00E90EE2">
        <w:rPr>
          <w:rFonts w:ascii="Times New Roman" w:hAnsi="Times New Roman" w:cs="Times New Roman"/>
          <w:sz w:val="28"/>
          <w:szCs w:val="28"/>
        </w:rPr>
        <w:t>Non-surgeons applying for a COE designation must still me</w:t>
      </w:r>
      <w:r w:rsidR="008C3418">
        <w:rPr>
          <w:rFonts w:ascii="Times New Roman" w:hAnsi="Times New Roman" w:cs="Times New Roman"/>
          <w:sz w:val="28"/>
          <w:szCs w:val="28"/>
        </w:rPr>
        <w:t>et the case volume requirements.</w:t>
      </w:r>
    </w:p>
    <w:p w14:paraId="6060179B" w14:textId="21FCD06B" w:rsidR="00702182" w:rsidRPr="00E90EE2" w:rsidRDefault="00702182" w:rsidP="007021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ROLE OF MEDICAL DIRECTOR</w:t>
      </w:r>
    </w:p>
    <w:p w14:paraId="20585353" w14:textId="03D87493" w:rsidR="00095865" w:rsidRPr="00E90EE2" w:rsidRDefault="00095865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Medical Director Job Description</w:t>
      </w:r>
    </w:p>
    <w:p w14:paraId="61768B05" w14:textId="101042F8" w:rsidR="00702182" w:rsidRPr="00E90EE2" w:rsidRDefault="00702182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>The applicant maintain</w:t>
      </w:r>
      <w:r w:rsidR="001C350E" w:rsidRPr="00E90EE2">
        <w:rPr>
          <w:rFonts w:ascii="Times New Roman" w:hAnsi="Times New Roman" w:cs="Times New Roman"/>
          <w:sz w:val="28"/>
          <w:szCs w:val="28"/>
        </w:rPr>
        <w:t>s</w:t>
      </w:r>
      <w:r w:rsidRPr="00E90EE2">
        <w:rPr>
          <w:rFonts w:ascii="Times New Roman" w:hAnsi="Times New Roman" w:cs="Times New Roman"/>
          <w:sz w:val="28"/>
          <w:szCs w:val="28"/>
        </w:rPr>
        <w:t xml:space="preserve"> a </w:t>
      </w:r>
      <w:r w:rsidR="00A1620E" w:rsidRPr="00E90EE2">
        <w:rPr>
          <w:rFonts w:ascii="Times New Roman" w:hAnsi="Times New Roman" w:cs="Times New Roman"/>
          <w:sz w:val="28"/>
          <w:szCs w:val="28"/>
        </w:rPr>
        <w:t xml:space="preserve">single </w:t>
      </w:r>
      <w:r w:rsidRPr="00E90EE2">
        <w:rPr>
          <w:rFonts w:ascii="Times New Roman" w:hAnsi="Times New Roman" w:cs="Times New Roman"/>
          <w:sz w:val="28"/>
          <w:szCs w:val="28"/>
        </w:rPr>
        <w:t>designated physician as Medical Director for the organization’s cen</w:t>
      </w:r>
      <w:r w:rsidR="00A1620E" w:rsidRPr="00E90EE2">
        <w:rPr>
          <w:rFonts w:ascii="Times New Roman" w:hAnsi="Times New Roman" w:cs="Times New Roman"/>
          <w:sz w:val="28"/>
          <w:szCs w:val="28"/>
        </w:rPr>
        <w:t>ter</w:t>
      </w:r>
      <w:r w:rsidRPr="00E90EE2">
        <w:rPr>
          <w:rFonts w:ascii="Times New Roman" w:hAnsi="Times New Roman" w:cs="Times New Roman"/>
          <w:sz w:val="28"/>
          <w:szCs w:val="28"/>
        </w:rPr>
        <w:t xml:space="preserve">. </w:t>
      </w:r>
      <w:r w:rsidR="000C7BFA" w:rsidRPr="00E90EE2">
        <w:rPr>
          <w:rFonts w:ascii="Times New Roman" w:hAnsi="Times New Roman" w:cs="Times New Roman"/>
          <w:sz w:val="28"/>
          <w:szCs w:val="28"/>
        </w:rPr>
        <w:t>A qualified, board certified surgeon, appointed through the facility’s administrative/medical staffing process, should hold this position</w:t>
      </w:r>
      <w:r w:rsidR="00A1620E" w:rsidRPr="00E90E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C09D6" w14:textId="03E9C89D" w:rsidR="00704D1A" w:rsidRPr="00E90EE2" w:rsidRDefault="00704D1A" w:rsidP="009B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Please provide the following information regarding your Center’s Medical Director:</w:t>
      </w:r>
    </w:p>
    <w:p w14:paraId="6673ECDB" w14:textId="42FF48AC" w:rsidR="005D1CE1" w:rsidRPr="00E90EE2" w:rsidRDefault="00704D1A" w:rsidP="009E15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70" w:hanging="27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B3E62" w:rsidRPr="00E90EE2">
        <w:rPr>
          <w:rFonts w:ascii="Times New Roman" w:hAnsi="Times New Roman" w:cs="Times New Roman"/>
          <w:i/>
          <w:sz w:val="28"/>
          <w:szCs w:val="28"/>
        </w:rPr>
        <w:t>Name the institution’s/facility’s physician medical director of the Center responsible for chief oversight of the Center’s patients:</w:t>
      </w:r>
      <w:r w:rsidR="00012072" w:rsidRPr="00E90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E62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r w:rsidR="001C350E" w:rsidRPr="00E90EE2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</w:t>
      </w:r>
    </w:p>
    <w:p w14:paraId="085274D0" w14:textId="3D5A7366" w:rsidR="005D1CE1" w:rsidRPr="00E90EE2" w:rsidRDefault="00704D1A" w:rsidP="00BC54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4" w:hanging="274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D1CE1" w:rsidRPr="00E90EE2">
        <w:rPr>
          <w:rFonts w:ascii="Times New Roman" w:hAnsi="Times New Roman" w:cs="Times New Roman"/>
          <w:i/>
          <w:sz w:val="28"/>
          <w:szCs w:val="28"/>
        </w:rPr>
        <w:t xml:space="preserve">Please indicate if this physician: </w:t>
      </w:r>
    </w:p>
    <w:p w14:paraId="1BB2D2A8" w14:textId="3EA5AC8C" w:rsidR="005D1CE1" w:rsidRDefault="005D1CE1" w:rsidP="00BC547D">
      <w:pPr>
        <w:widowControl w:val="0"/>
        <w:tabs>
          <w:tab w:val="left" w:pos="1170"/>
          <w:tab w:val="left" w:pos="1440"/>
        </w:tabs>
        <w:autoSpaceDE w:val="0"/>
        <w:autoSpaceDN w:val="0"/>
        <w:adjustRightInd w:val="0"/>
        <w:ind w:left="1170" w:hanging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a. Is currently Board</w:t>
      </w:r>
      <w:r w:rsidR="00086878">
        <w:rPr>
          <w:rFonts w:ascii="Times New Roman" w:hAnsi="Times New Roman" w:cs="Times New Roman"/>
          <w:i/>
          <w:sz w:val="28"/>
          <w:szCs w:val="28"/>
        </w:rPr>
        <w:t xml:space="preserve"> Certified:</w:t>
      </w:r>
      <w:r w:rsidRPr="00E90EE2">
        <w:rPr>
          <w:rFonts w:ascii="Times New Roman" w:hAnsi="Times New Roman" w:cs="Times New Roman"/>
          <w:i/>
          <w:sz w:val="28"/>
          <w:szCs w:val="28"/>
        </w:rPr>
        <w:t xml:space="preserve">  Yes/No</w:t>
      </w:r>
    </w:p>
    <w:p w14:paraId="714AF932" w14:textId="6446E0C8" w:rsidR="00086878" w:rsidRPr="00E90EE2" w:rsidRDefault="00086878" w:rsidP="00BC547D">
      <w:pPr>
        <w:widowControl w:val="0"/>
        <w:tabs>
          <w:tab w:val="left" w:pos="1170"/>
          <w:tab w:val="left" w:pos="1440"/>
        </w:tabs>
        <w:autoSpaceDE w:val="0"/>
        <w:autoSpaceDN w:val="0"/>
        <w:adjustRightInd w:val="0"/>
        <w:ind w:left="1170"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b. Has completed at least 5 years post-fellowship training in pediatric urology: Yes/No</w:t>
      </w:r>
    </w:p>
    <w:p w14:paraId="0E33D99F" w14:textId="082452AB" w:rsidR="005D1CE1" w:rsidRPr="00E90EE2" w:rsidRDefault="00086878" w:rsidP="00086878">
      <w:pPr>
        <w:widowControl w:val="0"/>
        <w:tabs>
          <w:tab w:val="left" w:pos="1170"/>
          <w:tab w:val="left" w:pos="1440"/>
        </w:tabs>
        <w:autoSpaceDE w:val="0"/>
        <w:autoSpaceDN w:val="0"/>
        <w:adjustRightInd w:val="0"/>
        <w:ind w:left="1170"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</w:t>
      </w:r>
      <w:r w:rsidR="005D1CE1" w:rsidRPr="00E90EE2">
        <w:rPr>
          <w:rFonts w:ascii="Times New Roman" w:hAnsi="Times New Roman" w:cs="Times New Roman"/>
          <w:i/>
          <w:sz w:val="28"/>
          <w:szCs w:val="28"/>
        </w:rPr>
        <w:t>. Regularly participates in administrative meetings of the institution/facility of  which he or she is a part: Yes/No</w:t>
      </w:r>
    </w:p>
    <w:p w14:paraId="72A4147C" w14:textId="77777777" w:rsidR="005D1CE1" w:rsidRPr="00E90EE2" w:rsidRDefault="005D1CE1" w:rsidP="009B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</w:p>
    <w:p w14:paraId="20031E81" w14:textId="7484240A" w:rsidR="00932898" w:rsidRPr="00086878" w:rsidRDefault="00704D1A" w:rsidP="000868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70" w:hanging="27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  <w:r w:rsidR="00095865" w:rsidRPr="00E90EE2">
        <w:rPr>
          <w:rFonts w:ascii="Times New Roman" w:hAnsi="Times New Roman" w:cs="Times New Roman"/>
          <w:i/>
          <w:sz w:val="28"/>
          <w:szCs w:val="28"/>
        </w:rPr>
        <w:t>Describe the role of the Medical Director at your facility</w:t>
      </w:r>
      <w:r w:rsidR="000C7BFA" w:rsidRPr="00E90EE2">
        <w:rPr>
          <w:rFonts w:ascii="Times New Roman" w:hAnsi="Times New Roman" w:cs="Times New Roman"/>
          <w:i/>
          <w:sz w:val="28"/>
          <w:szCs w:val="28"/>
        </w:rPr>
        <w:t>: _</w:t>
      </w:r>
      <w:r w:rsidR="00095865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14:paraId="7ED088C6" w14:textId="2506758D" w:rsidR="00702182" w:rsidRPr="00E90EE2" w:rsidRDefault="00702182" w:rsidP="007021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STAFF SUPPORT AND REFERRAL NETWORK</w:t>
      </w:r>
    </w:p>
    <w:p w14:paraId="58DF9436" w14:textId="7D93AAA5" w:rsidR="00F014C4" w:rsidRPr="00E90EE2" w:rsidRDefault="00F014C4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Staff Support CVs and Referral Network Links</w:t>
      </w:r>
    </w:p>
    <w:p w14:paraId="27B97F92" w14:textId="5590EC7D" w:rsidR="00F014C4" w:rsidRPr="00E90EE2" w:rsidRDefault="00B73123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 xml:space="preserve">As a Center of Excellence, it is important to provide patients with care related to all areas of bladder and bowel health.  </w:t>
      </w:r>
      <w:r w:rsidR="008301C5" w:rsidRPr="00E90EE2">
        <w:rPr>
          <w:rFonts w:ascii="Times New Roman" w:hAnsi="Times New Roman" w:cs="Times New Roman"/>
          <w:sz w:val="28"/>
          <w:szCs w:val="28"/>
        </w:rPr>
        <w:t>Areas</w:t>
      </w:r>
      <w:r w:rsidRPr="00E90EE2">
        <w:rPr>
          <w:rFonts w:ascii="Times New Roman" w:hAnsi="Times New Roman" w:cs="Times New Roman"/>
          <w:sz w:val="28"/>
          <w:szCs w:val="28"/>
        </w:rPr>
        <w:t xml:space="preserve"> </w:t>
      </w:r>
      <w:r w:rsidR="000603DD">
        <w:rPr>
          <w:rFonts w:ascii="Times New Roman" w:hAnsi="Times New Roman" w:cs="Times New Roman"/>
          <w:sz w:val="28"/>
          <w:szCs w:val="28"/>
        </w:rPr>
        <w:t>may include gynecology,</w:t>
      </w:r>
      <w:r w:rsidRPr="00E90EE2">
        <w:rPr>
          <w:rFonts w:ascii="Times New Roman" w:hAnsi="Times New Roman" w:cs="Times New Roman"/>
          <w:sz w:val="28"/>
          <w:szCs w:val="28"/>
        </w:rPr>
        <w:t xml:space="preserve"> </w:t>
      </w:r>
      <w:r w:rsidR="000603DD">
        <w:rPr>
          <w:rFonts w:ascii="Times New Roman" w:hAnsi="Times New Roman" w:cs="Times New Roman"/>
          <w:sz w:val="28"/>
          <w:szCs w:val="28"/>
        </w:rPr>
        <w:t xml:space="preserve">radiology, orthopedic surgery, pediatric anesthesiology, plastic surgery, neurosurgery, </w:t>
      </w:r>
      <w:r w:rsidRPr="00E90EE2">
        <w:rPr>
          <w:rFonts w:ascii="Times New Roman" w:hAnsi="Times New Roman" w:cs="Times New Roman"/>
          <w:sz w:val="28"/>
          <w:szCs w:val="28"/>
        </w:rPr>
        <w:t xml:space="preserve">physical therapy, and occupational therapy. 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 </w:t>
      </w:r>
      <w:r w:rsidRPr="00E90EE2">
        <w:rPr>
          <w:rFonts w:ascii="Times New Roman" w:hAnsi="Times New Roman" w:cs="Times New Roman"/>
          <w:sz w:val="28"/>
          <w:szCs w:val="28"/>
        </w:rPr>
        <w:t xml:space="preserve">These areas may be supported through a referral alliance, or may be comprised of staff members within the applying organization. </w:t>
      </w:r>
    </w:p>
    <w:p w14:paraId="38A057AD" w14:textId="0028BEDB" w:rsidR="008301C5" w:rsidRPr="00E90EE2" w:rsidRDefault="008301C5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 xml:space="preserve">Specialties that are supported by staff members are required to submit a CV along with this application, to verify their existence.  These staff members should have clinical experience 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in managing all aspects </w:t>
      </w:r>
      <w:r w:rsidRPr="00E90EE2">
        <w:rPr>
          <w:rFonts w:ascii="Times New Roman" w:hAnsi="Times New Roman" w:cs="Times New Roman"/>
          <w:sz w:val="28"/>
          <w:szCs w:val="28"/>
        </w:rPr>
        <w:t>within their designated specialty</w:t>
      </w:r>
      <w:r w:rsidR="00702182" w:rsidRPr="00E90EE2">
        <w:rPr>
          <w:rFonts w:ascii="Times New Roman" w:hAnsi="Times New Roman" w:cs="Times New Roman"/>
          <w:sz w:val="28"/>
          <w:szCs w:val="28"/>
        </w:rPr>
        <w:t>, including</w:t>
      </w:r>
      <w:r w:rsidRPr="00E90EE2">
        <w:rPr>
          <w:rFonts w:ascii="Times New Roman" w:hAnsi="Times New Roman" w:cs="Times New Roman"/>
          <w:sz w:val="28"/>
          <w:szCs w:val="28"/>
        </w:rPr>
        <w:t>:</w:t>
      </w:r>
    </w:p>
    <w:p w14:paraId="6C62E2C7" w14:textId="323F8DF4" w:rsidR="008301C5" w:rsidRPr="00E90EE2" w:rsidRDefault="008301C5" w:rsidP="003B454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>P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ost-operative adverse events </w:t>
      </w:r>
    </w:p>
    <w:p w14:paraId="211C0B11" w14:textId="3285552B" w:rsidR="00B91218" w:rsidRPr="00E90EE2" w:rsidRDefault="008301C5" w:rsidP="003B454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>M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anagement of a compromised patient until he or she is sufficiently stable to be discharged from the facility </w:t>
      </w:r>
    </w:p>
    <w:p w14:paraId="752E971B" w14:textId="77777777" w:rsidR="00704D1A" w:rsidRPr="00E90EE2" w:rsidRDefault="00704D1A" w:rsidP="00B912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Please answer the following questions regarding support staff members and referral alliances:</w:t>
      </w:r>
    </w:p>
    <w:p w14:paraId="1FD9288B" w14:textId="05AF0B84" w:rsidR="00B91218" w:rsidRPr="00E90EE2" w:rsidRDefault="00704D1A" w:rsidP="009E15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DD5D48" w:rsidRPr="00E90EE2">
        <w:rPr>
          <w:rFonts w:ascii="Times New Roman" w:hAnsi="Times New Roman" w:cs="Times New Roman"/>
          <w:i/>
          <w:sz w:val="28"/>
          <w:szCs w:val="28"/>
        </w:rPr>
        <w:t>P</w:t>
      </w:r>
      <w:r w:rsidR="00B91218" w:rsidRPr="00E90EE2">
        <w:rPr>
          <w:rFonts w:ascii="Times New Roman" w:hAnsi="Times New Roman" w:cs="Times New Roman"/>
          <w:i/>
          <w:sz w:val="28"/>
          <w:szCs w:val="28"/>
        </w:rPr>
        <w:t>lease verify that you maintain staff consultative services</w:t>
      </w:r>
      <w:r w:rsidR="0048512A" w:rsidRPr="00E90EE2">
        <w:rPr>
          <w:rFonts w:ascii="Times New Roman" w:hAnsi="Times New Roman" w:cs="Times New Roman"/>
          <w:i/>
          <w:sz w:val="28"/>
          <w:szCs w:val="28"/>
        </w:rPr>
        <w:t>, or referral alliances,</w:t>
      </w:r>
      <w:r w:rsidR="00B91218" w:rsidRPr="00E90EE2">
        <w:rPr>
          <w:rFonts w:ascii="Times New Roman" w:hAnsi="Times New Roman" w:cs="Times New Roman"/>
          <w:i/>
          <w:sz w:val="28"/>
          <w:szCs w:val="28"/>
        </w:rPr>
        <w:t xml:space="preserve"> in the following areas</w:t>
      </w:r>
      <w:r w:rsidR="0048512A" w:rsidRPr="00E90EE2">
        <w:rPr>
          <w:rFonts w:ascii="Times New Roman" w:hAnsi="Times New Roman" w:cs="Times New Roman"/>
          <w:i/>
          <w:sz w:val="28"/>
          <w:szCs w:val="28"/>
        </w:rPr>
        <w:t>.  If the individual is a staff member, circle “On Staff”, and provide that individual’s name below, as well as a CV with this application.  If the individual is a referral alliance, circle “Referral Alliance”, and provide the name, along with a link to the physician’s website, verifying their status.</w:t>
      </w:r>
      <w:r w:rsidR="00B91218" w:rsidRPr="00E90EE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68F51B82" w14:textId="36629064" w:rsidR="00B91218" w:rsidRPr="00E90EE2" w:rsidRDefault="00B91218" w:rsidP="00932898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5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Gynecology</w:t>
      </w:r>
      <w:r w:rsidR="0048512A" w:rsidRPr="00E90EE2">
        <w:rPr>
          <w:rFonts w:ascii="Times New Roman" w:hAnsi="Times New Roman" w:cs="Times New Roman"/>
          <w:i/>
          <w:sz w:val="28"/>
          <w:szCs w:val="28"/>
        </w:rPr>
        <w:t>: On Staff/Referral Alliance _________________________________________________________</w:t>
      </w:r>
    </w:p>
    <w:p w14:paraId="1E2D4137" w14:textId="3FD1254E" w:rsidR="00B91218" w:rsidRPr="00E90EE2" w:rsidRDefault="000603DD" w:rsidP="00932898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Radiology</w:t>
      </w:r>
      <w:r w:rsidR="0048512A" w:rsidRPr="00E90EE2">
        <w:rPr>
          <w:rFonts w:ascii="Times New Roman" w:hAnsi="Times New Roman" w:cs="Times New Roman"/>
          <w:i/>
          <w:sz w:val="28"/>
          <w:szCs w:val="28"/>
        </w:rPr>
        <w:t>:  On Staff/Referral Alliance _________________________________________________________</w:t>
      </w:r>
    </w:p>
    <w:p w14:paraId="492B9F8A" w14:textId="67C3E9A2" w:rsidR="00B91218" w:rsidRPr="00E90EE2" w:rsidRDefault="000603DD" w:rsidP="00932898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Orthopedic Surgery</w:t>
      </w:r>
      <w:r w:rsidR="0048512A" w:rsidRPr="00E90EE2">
        <w:rPr>
          <w:rFonts w:ascii="Times New Roman" w:hAnsi="Times New Roman" w:cs="Times New Roman"/>
          <w:i/>
          <w:sz w:val="28"/>
          <w:szCs w:val="28"/>
        </w:rPr>
        <w:t>:  On Staff/Referral Alliance</w:t>
      </w:r>
      <w:r w:rsidR="00B91218" w:rsidRPr="00E90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12A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</w:p>
    <w:p w14:paraId="299452B1" w14:textId="3737185C" w:rsidR="00B91218" w:rsidRPr="00E90EE2" w:rsidRDefault="000603DD" w:rsidP="00932898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Pediatric </w:t>
      </w:r>
      <w:r w:rsidR="00083521">
        <w:rPr>
          <w:rFonts w:ascii="Times New Roman" w:hAnsi="Times New Roman" w:cs="Times New Roman"/>
          <w:i/>
          <w:sz w:val="28"/>
          <w:szCs w:val="28"/>
        </w:rPr>
        <w:t>Anesthesiology</w:t>
      </w:r>
      <w:r w:rsidR="0048512A" w:rsidRPr="00E90EE2">
        <w:rPr>
          <w:rFonts w:ascii="Times New Roman" w:hAnsi="Times New Roman" w:cs="Times New Roman"/>
          <w:i/>
          <w:sz w:val="28"/>
          <w:szCs w:val="28"/>
        </w:rPr>
        <w:t>: On Staff/Referral Alliance</w:t>
      </w:r>
      <w:r w:rsidR="00B91218" w:rsidRPr="00E90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12A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</w:p>
    <w:p w14:paraId="3A3516CF" w14:textId="718E0183" w:rsidR="00B91218" w:rsidRPr="00E90EE2" w:rsidRDefault="000603DD" w:rsidP="00932898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350" w:hanging="4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Plastic Surgery</w:t>
      </w:r>
      <w:r w:rsidR="0048512A" w:rsidRPr="00E90EE2">
        <w:rPr>
          <w:rFonts w:ascii="Times New Roman" w:hAnsi="Times New Roman" w:cs="Times New Roman"/>
          <w:i/>
          <w:sz w:val="28"/>
          <w:szCs w:val="28"/>
        </w:rPr>
        <w:t>:  On Staff/Referral Alliance</w:t>
      </w:r>
      <w:r w:rsidR="00B91218" w:rsidRPr="00E90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12A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  <w:r w:rsidR="00932898">
        <w:rPr>
          <w:rFonts w:ascii="Times New Roman" w:hAnsi="Times New Roman" w:cs="Times New Roman"/>
          <w:i/>
          <w:sz w:val="28"/>
          <w:szCs w:val="28"/>
        </w:rPr>
        <w:t>_</w:t>
      </w:r>
    </w:p>
    <w:p w14:paraId="41BBAC12" w14:textId="0F0485EE" w:rsidR="00932898" w:rsidRDefault="000603DD" w:rsidP="005A0DE2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Neurosurgery</w:t>
      </w:r>
      <w:r w:rsidR="00B91218" w:rsidRPr="00E90EE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90EE2">
        <w:rPr>
          <w:rFonts w:ascii="Times New Roman" w:hAnsi="Times New Roman" w:cs="Times New Roman"/>
          <w:i/>
          <w:sz w:val="28"/>
          <w:szCs w:val="28"/>
        </w:rPr>
        <w:t xml:space="preserve">On Staff/Referral Alliance </w:t>
      </w:r>
      <w:r w:rsidR="00B91218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______________</w:t>
      </w:r>
    </w:p>
    <w:p w14:paraId="3B92A7F8" w14:textId="55CD036E" w:rsidR="000603DD" w:rsidRDefault="000603DD" w:rsidP="005A0DE2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Additional: On Staff/Referral Alliance</w:t>
      </w:r>
    </w:p>
    <w:p w14:paraId="35097352" w14:textId="4699DAE5" w:rsidR="000603DD" w:rsidRPr="005A0DE2" w:rsidRDefault="000603DD" w:rsidP="000603DD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</w:p>
    <w:p w14:paraId="1FA797C4" w14:textId="5BD0D68E" w:rsidR="00702182" w:rsidRPr="00E90EE2" w:rsidRDefault="00702182" w:rsidP="007021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DEDICATION OF THE ENTIRE SUPPORT TEAM</w:t>
      </w:r>
    </w:p>
    <w:p w14:paraId="6CAC04B8" w14:textId="75C3DED3" w:rsidR="00EF73EA" w:rsidRPr="00E90EE2" w:rsidRDefault="00EF73EA" w:rsidP="00C9231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Support Team</w:t>
      </w:r>
    </w:p>
    <w:p w14:paraId="7B75FE89" w14:textId="79385199" w:rsidR="00981C3B" w:rsidRPr="00E90EE2" w:rsidRDefault="00702182" w:rsidP="00C9231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 xml:space="preserve">The applicant utilizes designated nurses or other allied health professionals who are formally trained and dedicated to caring for patients with </w:t>
      </w:r>
      <w:r w:rsidR="00086878">
        <w:rPr>
          <w:rFonts w:ascii="Times New Roman" w:hAnsi="Times New Roman" w:cs="Times New Roman"/>
          <w:sz w:val="28"/>
          <w:szCs w:val="28"/>
        </w:rPr>
        <w:t xml:space="preserve">bladder and cloacal exstrophy. </w:t>
      </w:r>
    </w:p>
    <w:p w14:paraId="1269D585" w14:textId="5FAFFB20" w:rsidR="00BA7A90" w:rsidRPr="00E90EE2" w:rsidRDefault="00BA7A90" w:rsidP="00C9231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Please provide answers to the following questions</w:t>
      </w:r>
      <w:r w:rsidR="00BC547D" w:rsidRPr="00E90EE2">
        <w:rPr>
          <w:rFonts w:ascii="Times New Roman" w:hAnsi="Times New Roman" w:cs="Times New Roman"/>
          <w:i/>
          <w:sz w:val="28"/>
          <w:szCs w:val="28"/>
        </w:rPr>
        <w:t xml:space="preserve"> regarding the support team</w:t>
      </w:r>
      <w:r w:rsidRPr="00E90EE2">
        <w:rPr>
          <w:rFonts w:ascii="Times New Roman" w:hAnsi="Times New Roman" w:cs="Times New Roman"/>
          <w:i/>
          <w:sz w:val="28"/>
          <w:szCs w:val="28"/>
        </w:rPr>
        <w:t>:</w:t>
      </w:r>
    </w:p>
    <w:p w14:paraId="21075872" w14:textId="2DCB20DD" w:rsidR="0071722C" w:rsidRPr="00E90EE2" w:rsidRDefault="00BA7A90" w:rsidP="00981C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81C3B" w:rsidRPr="00E90EE2">
        <w:rPr>
          <w:rFonts w:ascii="Times New Roman" w:hAnsi="Times New Roman" w:cs="Times New Roman"/>
          <w:i/>
          <w:sz w:val="28"/>
          <w:szCs w:val="28"/>
        </w:rPr>
        <w:t>Number of professionals dedi</w:t>
      </w:r>
      <w:r w:rsidR="00086878">
        <w:rPr>
          <w:rFonts w:ascii="Times New Roman" w:hAnsi="Times New Roman" w:cs="Times New Roman"/>
          <w:i/>
          <w:sz w:val="28"/>
          <w:szCs w:val="28"/>
        </w:rPr>
        <w:t>cated to BE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 xml:space="preserve"> patients</w:t>
      </w:r>
      <w:r w:rsidR="000C7BFA" w:rsidRPr="00E90EE2">
        <w:rPr>
          <w:rFonts w:ascii="Times New Roman" w:hAnsi="Times New Roman" w:cs="Times New Roman"/>
          <w:i/>
          <w:sz w:val="28"/>
          <w:szCs w:val="28"/>
        </w:rPr>
        <w:t>: _</w:t>
      </w:r>
      <w:r w:rsidR="00981C3B" w:rsidRPr="00E90EE2">
        <w:rPr>
          <w:rFonts w:ascii="Times New Roman" w:hAnsi="Times New Roman" w:cs="Times New Roman"/>
          <w:i/>
          <w:sz w:val="28"/>
          <w:szCs w:val="28"/>
        </w:rPr>
        <w:t>___________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</w:t>
      </w:r>
      <w:r w:rsidR="00981C3B" w:rsidRPr="00E90EE2">
        <w:rPr>
          <w:rFonts w:ascii="Times New Roman" w:hAnsi="Times New Roman" w:cs="Times New Roman"/>
          <w:i/>
          <w:sz w:val="28"/>
          <w:szCs w:val="28"/>
        </w:rPr>
        <w:t>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</w:t>
      </w:r>
    </w:p>
    <w:p w14:paraId="711721D0" w14:textId="70CD079E" w:rsidR="00430A2A" w:rsidRPr="00E90EE2" w:rsidRDefault="00BA7A90" w:rsidP="00F258D8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430A2A" w:rsidRPr="00E90EE2">
        <w:rPr>
          <w:rFonts w:ascii="Times New Roman" w:hAnsi="Times New Roman" w:cs="Times New Roman"/>
          <w:i/>
          <w:sz w:val="28"/>
          <w:szCs w:val="28"/>
        </w:rPr>
        <w:t xml:space="preserve">Number of professionals </w:t>
      </w:r>
      <w:r w:rsidR="0042004C" w:rsidRPr="00E90EE2">
        <w:rPr>
          <w:rFonts w:ascii="Times New Roman" w:hAnsi="Times New Roman" w:cs="Times New Roman"/>
          <w:i/>
          <w:sz w:val="28"/>
          <w:szCs w:val="28"/>
        </w:rPr>
        <w:t>who hold adv</w:t>
      </w:r>
      <w:r w:rsidR="0071722C">
        <w:rPr>
          <w:rFonts w:ascii="Times New Roman" w:hAnsi="Times New Roman" w:cs="Times New Roman"/>
          <w:i/>
          <w:sz w:val="28"/>
          <w:szCs w:val="28"/>
        </w:rPr>
        <w:t xml:space="preserve">anced specialized training in catheterization and irrigation management: </w:t>
      </w:r>
      <w:r w:rsidR="00430A2A" w:rsidRPr="00E90EE2">
        <w:rPr>
          <w:rFonts w:ascii="Times New Roman" w:hAnsi="Times New Roman" w:cs="Times New Roman"/>
          <w:i/>
          <w:sz w:val="28"/>
          <w:szCs w:val="28"/>
        </w:rPr>
        <w:t>__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______</w:t>
      </w:r>
      <w:r w:rsidR="0042004C" w:rsidRPr="00E90EE2">
        <w:rPr>
          <w:rFonts w:ascii="Times New Roman" w:hAnsi="Times New Roman" w:cs="Times New Roman"/>
          <w:i/>
          <w:sz w:val="28"/>
          <w:szCs w:val="28"/>
        </w:rPr>
        <w:t>_____</w:t>
      </w:r>
      <w:r w:rsidR="0071722C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14:paraId="55AA2D91" w14:textId="5F4EA335" w:rsidR="00981C3B" w:rsidRDefault="00BA7A90" w:rsidP="00981C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430A2A" w:rsidRPr="00E90EE2">
        <w:rPr>
          <w:rFonts w:ascii="Times New Roman" w:hAnsi="Times New Roman" w:cs="Times New Roman"/>
          <w:i/>
          <w:sz w:val="28"/>
          <w:szCs w:val="28"/>
        </w:rPr>
        <w:t>Category of these health professionals:</w:t>
      </w:r>
      <w:r w:rsidR="0042004C" w:rsidRPr="00E90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A2A" w:rsidRPr="00E90EE2">
        <w:rPr>
          <w:rFonts w:ascii="Times New Roman" w:hAnsi="Times New Roman" w:cs="Times New Roman"/>
          <w:i/>
          <w:sz w:val="28"/>
          <w:szCs w:val="28"/>
        </w:rPr>
        <w:t>___</w:t>
      </w:r>
      <w:r w:rsidR="00981C3B" w:rsidRPr="00E90EE2">
        <w:rPr>
          <w:rFonts w:ascii="Times New Roman" w:hAnsi="Times New Roman" w:cs="Times New Roman"/>
          <w:i/>
          <w:sz w:val="28"/>
          <w:szCs w:val="28"/>
        </w:rPr>
        <w:t>___</w:t>
      </w:r>
      <w:r w:rsidR="0042004C" w:rsidRPr="00E90EE2">
        <w:rPr>
          <w:rFonts w:ascii="Times New Roman" w:hAnsi="Times New Roman" w:cs="Times New Roman"/>
          <w:i/>
          <w:sz w:val="28"/>
          <w:szCs w:val="28"/>
        </w:rPr>
        <w:t>__________________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</w:t>
      </w:r>
    </w:p>
    <w:p w14:paraId="2BC5CFF7" w14:textId="367D23DE" w:rsidR="0071722C" w:rsidRPr="00E90EE2" w:rsidRDefault="0071722C" w:rsidP="00981C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Number of professionals trained in urodynamics: ________________________</w:t>
      </w:r>
    </w:p>
    <w:p w14:paraId="082DE7F7" w14:textId="29F45695" w:rsidR="00C61216" w:rsidRPr="00E90EE2" w:rsidRDefault="00B35A1C" w:rsidP="00981C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Behavioral Health Specialist</w:t>
      </w:r>
      <w:r w:rsidR="00086878">
        <w:rPr>
          <w:rFonts w:ascii="Times New Roman" w:hAnsi="Times New Roman" w:cs="Times New Roman"/>
          <w:b/>
          <w:sz w:val="28"/>
          <w:szCs w:val="28"/>
        </w:rPr>
        <w:t>:</w:t>
      </w:r>
    </w:p>
    <w:p w14:paraId="11CF2F02" w14:textId="58659A33" w:rsidR="00C92312" w:rsidRPr="00E90EE2" w:rsidRDefault="00086878" w:rsidP="00981C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35A1C">
        <w:rPr>
          <w:rFonts w:ascii="Times New Roman" w:hAnsi="Times New Roman" w:cs="Times New Roman"/>
          <w:sz w:val="28"/>
          <w:szCs w:val="28"/>
        </w:rPr>
        <w:t xml:space="preserve">behavioral health specialist </w:t>
      </w:r>
      <w:r w:rsidR="009A544B" w:rsidRPr="00E90EE2">
        <w:rPr>
          <w:rFonts w:ascii="Times New Roman" w:hAnsi="Times New Roman" w:cs="Times New Roman"/>
          <w:sz w:val="28"/>
          <w:szCs w:val="28"/>
        </w:rPr>
        <w:t>should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 serve as a liaison between the phy</w:t>
      </w:r>
      <w:r w:rsidR="009A544B" w:rsidRPr="00E90EE2">
        <w:rPr>
          <w:rFonts w:ascii="Times New Roman" w:hAnsi="Times New Roman" w:cs="Times New Roman"/>
          <w:sz w:val="28"/>
          <w:szCs w:val="28"/>
        </w:rPr>
        <w:t>sicians and their staff/</w:t>
      </w:r>
      <w:r w:rsidR="00702182" w:rsidRPr="00E90EE2">
        <w:rPr>
          <w:rFonts w:ascii="Times New Roman" w:hAnsi="Times New Roman" w:cs="Times New Roman"/>
          <w:sz w:val="28"/>
          <w:szCs w:val="28"/>
        </w:rPr>
        <w:t>facility, particularly on matters pertaining to access,</w:t>
      </w:r>
      <w:r w:rsidR="00B35A1C">
        <w:rPr>
          <w:rFonts w:ascii="Times New Roman" w:hAnsi="Times New Roman" w:cs="Times New Roman"/>
          <w:sz w:val="28"/>
          <w:szCs w:val="28"/>
        </w:rPr>
        <w:t xml:space="preserve"> psychosocial wellbeing, educational and support </w:t>
      </w:r>
      <w:r w:rsidR="00083521">
        <w:rPr>
          <w:rFonts w:ascii="Times New Roman" w:hAnsi="Times New Roman" w:cs="Times New Roman"/>
          <w:sz w:val="28"/>
          <w:szCs w:val="28"/>
        </w:rPr>
        <w:t>resources</w:t>
      </w:r>
      <w:r w:rsidR="00B35A1C">
        <w:rPr>
          <w:rFonts w:ascii="Times New Roman" w:hAnsi="Times New Roman" w:cs="Times New Roman"/>
          <w:sz w:val="28"/>
          <w:szCs w:val="28"/>
        </w:rPr>
        <w:t>, etc</w:t>
      </w:r>
      <w:r w:rsidR="0071722C">
        <w:rPr>
          <w:rFonts w:ascii="Times New Roman" w:hAnsi="Times New Roman" w:cs="Times New Roman"/>
          <w:sz w:val="28"/>
          <w:szCs w:val="28"/>
        </w:rPr>
        <w:t xml:space="preserve"> for BE patients and their families</w:t>
      </w:r>
      <w:r w:rsidR="00B35A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64EB86" w14:textId="56AA73A2" w:rsidR="00BA7A90" w:rsidRPr="00E90EE2" w:rsidRDefault="00BA7A90" w:rsidP="00981C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Please provide the following information regarding the </w:t>
      </w:r>
      <w:r w:rsidR="0071722C">
        <w:rPr>
          <w:rFonts w:ascii="Times New Roman" w:hAnsi="Times New Roman" w:cs="Times New Roman"/>
          <w:i/>
          <w:sz w:val="28"/>
          <w:szCs w:val="28"/>
        </w:rPr>
        <w:t>Behavioral Health Specialists</w:t>
      </w:r>
      <w:r w:rsidRPr="00E90EE2">
        <w:rPr>
          <w:rFonts w:ascii="Times New Roman" w:hAnsi="Times New Roman" w:cs="Times New Roman"/>
          <w:i/>
          <w:sz w:val="28"/>
          <w:szCs w:val="28"/>
        </w:rPr>
        <w:t>:</w:t>
      </w:r>
    </w:p>
    <w:p w14:paraId="27312E09" w14:textId="71FFE6C7" w:rsidR="00BA7A90" w:rsidRPr="00E90EE2" w:rsidRDefault="00C92312" w:rsidP="00F258D8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Name the </w:t>
      </w:r>
      <w:r w:rsidR="0071722C">
        <w:rPr>
          <w:rFonts w:ascii="Times New Roman" w:hAnsi="Times New Roman" w:cs="Times New Roman"/>
          <w:i/>
          <w:sz w:val="28"/>
          <w:szCs w:val="28"/>
        </w:rPr>
        <w:t>behavioral health specialist(s)</w:t>
      </w:r>
      <w:r w:rsidRPr="00E90EE2">
        <w:rPr>
          <w:rFonts w:ascii="Times New Roman" w:hAnsi="Times New Roman" w:cs="Times New Roman"/>
          <w:i/>
          <w:sz w:val="28"/>
          <w:szCs w:val="28"/>
        </w:rPr>
        <w:t xml:space="preserve"> directly involved in the program: </w:t>
      </w:r>
      <w:r w:rsidR="00981C3B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14:paraId="113C8718" w14:textId="0B4441F0" w:rsidR="00932898" w:rsidRDefault="00B35A1C" w:rsidP="00086878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1080"/>
        </w:tabs>
        <w:autoSpaceDE w:val="0"/>
        <w:autoSpaceDN w:val="0"/>
        <w:adjustRightInd w:val="0"/>
        <w:spacing w:after="32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BA7A90" w:rsidRPr="00E90EE2">
        <w:rPr>
          <w:rFonts w:ascii="Times New Roman" w:hAnsi="Times New Roman" w:cs="Times New Roman"/>
          <w:i/>
          <w:sz w:val="28"/>
          <w:szCs w:val="28"/>
        </w:rPr>
        <w:t>rovide the credentials</w:t>
      </w:r>
      <w:r>
        <w:rPr>
          <w:rFonts w:ascii="Times New Roman" w:hAnsi="Times New Roman" w:cs="Times New Roman"/>
          <w:i/>
          <w:sz w:val="28"/>
          <w:szCs w:val="28"/>
        </w:rPr>
        <w:t xml:space="preserve"> for the behavioral health specialists listed above: </w:t>
      </w:r>
      <w:r w:rsidR="000C7BFA" w:rsidRPr="00E90EE2">
        <w:rPr>
          <w:rFonts w:ascii="Times New Roman" w:hAnsi="Times New Roman" w:cs="Times New Roman"/>
          <w:i/>
          <w:sz w:val="28"/>
          <w:szCs w:val="28"/>
        </w:rPr>
        <w:t>_</w:t>
      </w:r>
      <w:r w:rsidR="00BA7A90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______________</w:t>
      </w:r>
    </w:p>
    <w:p w14:paraId="20C33B07" w14:textId="126D3A39" w:rsidR="00B35A1C" w:rsidRDefault="00B35A1C" w:rsidP="00086878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1080"/>
        </w:tabs>
        <w:autoSpaceDE w:val="0"/>
        <w:autoSpaceDN w:val="0"/>
        <w:adjustRightInd w:val="0"/>
        <w:spacing w:after="32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Describe the behavioral health services provided by the above named team members:</w:t>
      </w:r>
    </w:p>
    <w:p w14:paraId="63B3602A" w14:textId="20B1C54E" w:rsidR="0071722C" w:rsidRPr="00086878" w:rsidRDefault="0071722C" w:rsidP="0071722C">
      <w:pPr>
        <w:pStyle w:val="ListParagraph"/>
        <w:widowControl w:val="0"/>
        <w:tabs>
          <w:tab w:val="left" w:pos="220"/>
          <w:tab w:val="left" w:pos="1080"/>
        </w:tabs>
        <w:autoSpaceDE w:val="0"/>
        <w:autoSpaceDN w:val="0"/>
        <w:adjustRightInd w:val="0"/>
        <w:spacing w:after="32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</w:t>
      </w:r>
    </w:p>
    <w:p w14:paraId="51D22D33" w14:textId="5CDCF652" w:rsidR="00702182" w:rsidRDefault="00856F17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AND QUALITY IMPROVEMENT</w:t>
      </w:r>
    </w:p>
    <w:p w14:paraId="3458F5DE" w14:textId="662A6347" w:rsidR="00083521" w:rsidRDefault="00083521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</w:t>
      </w:r>
    </w:p>
    <w:p w14:paraId="53DD26E8" w14:textId="09CA4610" w:rsidR="00083521" w:rsidRPr="00083521" w:rsidRDefault="00083521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083521">
        <w:rPr>
          <w:rFonts w:ascii="Times New Roman" w:hAnsi="Times New Roman" w:cs="Times New Roman"/>
          <w:i/>
          <w:sz w:val="28"/>
          <w:szCs w:val="28"/>
        </w:rPr>
        <w:lastRenderedPageBreak/>
        <w:t>Centers designated as a Center of Excellence should be engaging in research that is patient-centered and family-centered. Preferably this research is interdisciplinary and engages multiple centers.</w:t>
      </w:r>
    </w:p>
    <w:p w14:paraId="42A9FE5C" w14:textId="1855138F" w:rsidR="00083521" w:rsidRDefault="00083521" w:rsidP="0008352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083521">
        <w:rPr>
          <w:rFonts w:ascii="Times New Roman" w:hAnsi="Times New Roman" w:cs="Times New Roman"/>
          <w:i/>
          <w:sz w:val="28"/>
          <w:szCs w:val="28"/>
        </w:rPr>
        <w:t>Provide details of the research that your center is engaged in currently and what research and outcome studies your center has been involved in in the past.</w:t>
      </w:r>
    </w:p>
    <w:p w14:paraId="12DC0A87" w14:textId="343EB604" w:rsidR="00083521" w:rsidRDefault="00083521" w:rsidP="0008352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083521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Current research including collaborators:_______________________________</w:t>
      </w:r>
    </w:p>
    <w:p w14:paraId="5A32BFDF" w14:textId="77777777" w:rsidR="00083521" w:rsidRDefault="00083521"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67F7A706" w14:textId="77777777" w:rsidR="00083521" w:rsidRDefault="00083521" w:rsidP="0008352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</w:p>
    <w:p w14:paraId="458C60A1" w14:textId="77777777" w:rsidR="00083521" w:rsidRDefault="00083521"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22CF894B" w14:textId="1C364D1A" w:rsidR="00083521" w:rsidRDefault="00083521" w:rsidP="0008352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List your program’s publications relevant to patient and family-centered outcomes for the  BE population:_________________________________________</w:t>
      </w:r>
    </w:p>
    <w:p w14:paraId="2D30F6C3" w14:textId="77777777" w:rsidR="00083521" w:rsidRDefault="00083521"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4A77733A" w14:textId="77777777" w:rsidR="00083521" w:rsidRDefault="00083521" w:rsidP="0008352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</w:p>
    <w:p w14:paraId="195B81E3" w14:textId="1D60FF5B" w:rsidR="00083521" w:rsidRPr="00083521" w:rsidRDefault="00083521" w:rsidP="0008352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34931646" w14:textId="77777777" w:rsidR="00083521" w:rsidRPr="00083521" w:rsidRDefault="00083521" w:rsidP="007021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78E7E763" w14:textId="5A090494" w:rsidR="00C61216" w:rsidRPr="00E90EE2" w:rsidRDefault="00C61216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Patient Education</w:t>
      </w:r>
    </w:p>
    <w:p w14:paraId="483CB97D" w14:textId="5CA4D9E8" w:rsidR="00856F17" w:rsidRPr="00083521" w:rsidRDefault="000648EF" w:rsidP="0071722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083521">
        <w:rPr>
          <w:rFonts w:ascii="Times New Roman" w:hAnsi="Times New Roman" w:cs="Times New Roman"/>
          <w:i/>
          <w:sz w:val="28"/>
          <w:szCs w:val="28"/>
        </w:rPr>
        <w:t>Providing appropriate patient education</w:t>
      </w:r>
      <w:r w:rsidR="00856F17" w:rsidRPr="00083521">
        <w:rPr>
          <w:rFonts w:ascii="Times New Roman" w:hAnsi="Times New Roman" w:cs="Times New Roman"/>
          <w:i/>
          <w:sz w:val="28"/>
          <w:szCs w:val="28"/>
        </w:rPr>
        <w:t xml:space="preserve"> and promoting support groups</w:t>
      </w:r>
      <w:r w:rsidRPr="00083521">
        <w:rPr>
          <w:rFonts w:ascii="Times New Roman" w:hAnsi="Times New Roman" w:cs="Times New Roman"/>
          <w:i/>
          <w:sz w:val="28"/>
          <w:szCs w:val="28"/>
        </w:rPr>
        <w:t xml:space="preserve"> is an important part of being a Center of Excellence.  </w:t>
      </w:r>
    </w:p>
    <w:p w14:paraId="5EC843BC" w14:textId="69C50C45" w:rsidR="00FA6EA4" w:rsidRPr="00E90EE2" w:rsidRDefault="00D9736E" w:rsidP="00F258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1.</w:t>
      </w:r>
      <w:r w:rsidR="00856F17">
        <w:rPr>
          <w:rFonts w:ascii="Times New Roman" w:hAnsi="Times New Roman" w:cs="Times New Roman"/>
          <w:i/>
          <w:sz w:val="28"/>
          <w:szCs w:val="28"/>
        </w:rPr>
        <w:t xml:space="preserve"> Program Website</w:t>
      </w:r>
      <w:r w:rsidR="000C7BFA" w:rsidRPr="00E90EE2">
        <w:rPr>
          <w:rFonts w:ascii="Times New Roman" w:hAnsi="Times New Roman" w:cs="Times New Roman"/>
          <w:i/>
          <w:sz w:val="28"/>
          <w:szCs w:val="28"/>
        </w:rPr>
        <w:t>: _</w:t>
      </w:r>
      <w:r w:rsidR="00FA6EA4" w:rsidRPr="00E90EE2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  <w:r w:rsidR="00CD0280" w:rsidRPr="00E90EE2">
        <w:rPr>
          <w:rFonts w:ascii="Times New Roman" w:hAnsi="Times New Roman" w:cs="Times New Roman"/>
          <w:i/>
          <w:sz w:val="28"/>
          <w:szCs w:val="28"/>
        </w:rPr>
        <w:t>__</w:t>
      </w:r>
    </w:p>
    <w:p w14:paraId="7EFD9933" w14:textId="63439FDE" w:rsidR="00FA6EA4" w:rsidRPr="00E90EE2" w:rsidRDefault="00D9736E" w:rsidP="0008352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083521">
        <w:rPr>
          <w:rFonts w:ascii="Times New Roman" w:hAnsi="Times New Roman" w:cs="Times New Roman"/>
          <w:i/>
          <w:sz w:val="28"/>
          <w:szCs w:val="28"/>
        </w:rPr>
        <w:t>Attach educational material available to patients with this application.</w:t>
      </w:r>
    </w:p>
    <w:p w14:paraId="258CFC03" w14:textId="2F5A5D69" w:rsidR="00FA6EA4" w:rsidRPr="00E90EE2" w:rsidRDefault="00D9736E" w:rsidP="00F258D8">
      <w:pPr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FA6EA4" w:rsidRPr="00E90EE2">
        <w:rPr>
          <w:rFonts w:ascii="Times New Roman" w:hAnsi="Times New Roman" w:cs="Times New Roman"/>
          <w:i/>
          <w:sz w:val="28"/>
          <w:szCs w:val="28"/>
        </w:rPr>
        <w:t>List authored or co-authored, self-published patient-education materials on relevant topics, or source of patient education materials from third parties (printed and/or online): __________________________________________________________________________________________________</w:t>
      </w:r>
      <w:r w:rsidR="00CD0280" w:rsidRPr="00E90EE2">
        <w:rPr>
          <w:rFonts w:ascii="Times New Roman" w:hAnsi="Times New Roman" w:cs="Times New Roman"/>
          <w:i/>
          <w:sz w:val="28"/>
          <w:szCs w:val="28"/>
        </w:rPr>
        <w:t>______</w:t>
      </w:r>
    </w:p>
    <w:p w14:paraId="179184D5" w14:textId="44A19900" w:rsidR="00D9736E" w:rsidRPr="00E90EE2" w:rsidRDefault="00D9736E" w:rsidP="00FA6EA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Please answer the below questions regarding patient education provided at the facility:</w:t>
      </w:r>
    </w:p>
    <w:p w14:paraId="689A28EE" w14:textId="125D3599" w:rsidR="000648EF" w:rsidRPr="00E90EE2" w:rsidRDefault="00BA3A9F" w:rsidP="00F258D8">
      <w:pPr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5</w:t>
      </w:r>
      <w:r w:rsidR="00D9736E" w:rsidRPr="00E90E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A6EA4" w:rsidRPr="00E90EE2">
        <w:rPr>
          <w:rFonts w:ascii="Times New Roman" w:hAnsi="Times New Roman" w:cs="Times New Roman"/>
          <w:i/>
          <w:sz w:val="28"/>
          <w:szCs w:val="28"/>
        </w:rPr>
        <w:t>Does the institution/facility have evidence of written practice</w:t>
      </w:r>
      <w:r w:rsidR="00FA6EA4" w:rsidRPr="00E90EE2">
        <w:rPr>
          <w:rFonts w:ascii="Times New Roman" w:hAnsi="Times New Roman" w:cs="Times New Roman"/>
          <w:sz w:val="28"/>
          <w:szCs w:val="28"/>
        </w:rPr>
        <w:t xml:space="preserve"> </w:t>
      </w:r>
      <w:r w:rsidR="00FA6EA4" w:rsidRPr="00E90EE2">
        <w:rPr>
          <w:rFonts w:ascii="Times New Roman" w:hAnsi="Times New Roman" w:cs="Times New Roman"/>
          <w:i/>
          <w:sz w:val="28"/>
          <w:szCs w:val="28"/>
        </w:rPr>
        <w:t>policy statements requiring that patient education be provided to all patients? Yes/No</w:t>
      </w:r>
    </w:p>
    <w:p w14:paraId="191F051E" w14:textId="1CDDDEFD" w:rsidR="000648EF" w:rsidRPr="00E90EE2" w:rsidRDefault="00BA3A9F" w:rsidP="00FA6EA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6</w:t>
      </w:r>
      <w:r w:rsidR="00D9736E" w:rsidRPr="00E90E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648EF" w:rsidRPr="00E90EE2">
        <w:rPr>
          <w:rFonts w:ascii="Times New Roman" w:hAnsi="Times New Roman" w:cs="Times New Roman"/>
          <w:i/>
          <w:sz w:val="28"/>
          <w:szCs w:val="28"/>
        </w:rPr>
        <w:t>In what ways does your facility provide patient education?  (Circle all that apply):</w:t>
      </w:r>
    </w:p>
    <w:p w14:paraId="6EB97D29" w14:textId="20C93DAA" w:rsidR="000648EF" w:rsidRPr="00E90EE2" w:rsidRDefault="000648EF" w:rsidP="003B45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Pr="00E90EE2">
        <w:rPr>
          <w:rFonts w:ascii="Times New Roman" w:hAnsi="Times New Roman" w:cs="Times New Roman"/>
          <w:i/>
          <w:sz w:val="28"/>
          <w:szCs w:val="28"/>
          <w:vertAlign w:val="superscript"/>
        </w:rPr>
        <w:t>rd</w:t>
      </w:r>
      <w:r w:rsidRPr="00E90EE2">
        <w:rPr>
          <w:rFonts w:ascii="Times New Roman" w:hAnsi="Times New Roman" w:cs="Times New Roman"/>
          <w:i/>
          <w:sz w:val="28"/>
          <w:szCs w:val="28"/>
        </w:rPr>
        <w:t xml:space="preserve"> Patient Brochures in waiting room</w:t>
      </w:r>
    </w:p>
    <w:p w14:paraId="68E88F6F" w14:textId="77865820" w:rsidR="000648EF" w:rsidRPr="00E90EE2" w:rsidRDefault="000648EF" w:rsidP="003B45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Facility Branded patient brochures in waiting room</w:t>
      </w:r>
    </w:p>
    <w:p w14:paraId="634F6298" w14:textId="45BC7C61" w:rsidR="000648EF" w:rsidRPr="00E90EE2" w:rsidRDefault="000648EF" w:rsidP="003B45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Exam room brochures</w:t>
      </w:r>
    </w:p>
    <w:p w14:paraId="6AFC6961" w14:textId="720651D6" w:rsidR="000648EF" w:rsidRPr="00E90EE2" w:rsidRDefault="000648EF" w:rsidP="003B45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Physician</w:t>
      </w:r>
      <w:r w:rsidR="00D85C5C" w:rsidRPr="00E90EE2">
        <w:rPr>
          <w:rFonts w:ascii="Times New Roman" w:hAnsi="Times New Roman" w:cs="Times New Roman"/>
          <w:i/>
          <w:sz w:val="28"/>
          <w:szCs w:val="28"/>
        </w:rPr>
        <w:t xml:space="preserve"> or nurse</w:t>
      </w:r>
      <w:r w:rsidRPr="00E90EE2">
        <w:rPr>
          <w:rFonts w:ascii="Times New Roman" w:hAnsi="Times New Roman" w:cs="Times New Roman"/>
          <w:i/>
          <w:sz w:val="28"/>
          <w:szCs w:val="28"/>
        </w:rPr>
        <w:t xml:space="preserve"> facilitated education to patient</w:t>
      </w:r>
      <w:r w:rsidR="00D85C5C" w:rsidRPr="00E90EE2">
        <w:rPr>
          <w:rFonts w:ascii="Times New Roman" w:hAnsi="Times New Roman" w:cs="Times New Roman"/>
          <w:i/>
          <w:sz w:val="28"/>
          <w:szCs w:val="28"/>
        </w:rPr>
        <w:t xml:space="preserve"> (discussion only)</w:t>
      </w:r>
    </w:p>
    <w:p w14:paraId="54C5FE02" w14:textId="777E6FA8" w:rsidR="00D85C5C" w:rsidRPr="00E90EE2" w:rsidRDefault="00D85C5C" w:rsidP="003B45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Physician or nurse facilitated education to patient (with the use of illustration or electronic aids)</w:t>
      </w:r>
    </w:p>
    <w:p w14:paraId="204E4AF0" w14:textId="347874B3" w:rsidR="00D85C5C" w:rsidRPr="00E90EE2" w:rsidRDefault="00D85C5C" w:rsidP="003B45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Online education provided on facilities website</w:t>
      </w:r>
    </w:p>
    <w:p w14:paraId="04C76F52" w14:textId="488E760B" w:rsidR="00D85C5C" w:rsidRPr="00E90EE2" w:rsidRDefault="00D85C5C" w:rsidP="003B45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Post-operative education materials provided to patient</w:t>
      </w:r>
    </w:p>
    <w:p w14:paraId="15F35E61" w14:textId="0C978DB2" w:rsidR="00D85C5C" w:rsidRPr="00E90EE2" w:rsidRDefault="00D85C5C" w:rsidP="003B45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Other online or print education offered to patient (please describe)</w:t>
      </w:r>
      <w:r w:rsidR="000C7BFA" w:rsidRPr="00E90EE2">
        <w:rPr>
          <w:rFonts w:ascii="Times New Roman" w:hAnsi="Times New Roman" w:cs="Times New Roman"/>
          <w:i/>
          <w:sz w:val="28"/>
          <w:szCs w:val="28"/>
        </w:rPr>
        <w:t>: _</w:t>
      </w:r>
      <w:r w:rsidRPr="00E90EE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 w:rsidR="00E90EE2">
        <w:rPr>
          <w:rFonts w:ascii="Times New Roman" w:hAnsi="Times New Roman" w:cs="Times New Roman"/>
          <w:i/>
          <w:sz w:val="28"/>
          <w:szCs w:val="28"/>
        </w:rPr>
        <w:t>_______________</w:t>
      </w:r>
    </w:p>
    <w:p w14:paraId="681051CB" w14:textId="776C30C3" w:rsidR="00FA6EA4" w:rsidRPr="00E90EE2" w:rsidRDefault="00BA3A9F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7</w:t>
      </w:r>
      <w:r w:rsidR="00021AB8" w:rsidRPr="00E90E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85C5C" w:rsidRPr="00E90EE2">
        <w:rPr>
          <w:rFonts w:ascii="Times New Roman" w:hAnsi="Times New Roman" w:cs="Times New Roman"/>
          <w:i/>
          <w:sz w:val="28"/>
          <w:szCs w:val="28"/>
        </w:rPr>
        <w:t>Who generally provides the above patient education? ________________</w:t>
      </w:r>
      <w:r w:rsidR="00220D5F" w:rsidRPr="00E90EE2">
        <w:rPr>
          <w:rFonts w:ascii="Times New Roman" w:hAnsi="Times New Roman" w:cs="Times New Roman"/>
          <w:i/>
          <w:sz w:val="28"/>
          <w:szCs w:val="28"/>
        </w:rPr>
        <w:t>_________</w:t>
      </w:r>
      <w:r w:rsidR="00FA6EA4" w:rsidRPr="00E90EE2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CD0280" w:rsidRPr="00E90EE2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D85C5C" w:rsidRPr="00E90EE2">
        <w:rPr>
          <w:rFonts w:ascii="Times New Roman" w:hAnsi="Times New Roman" w:cs="Times New Roman"/>
          <w:i/>
          <w:sz w:val="28"/>
          <w:szCs w:val="28"/>
        </w:rPr>
        <w:t>___</w:t>
      </w:r>
      <w:r w:rsidR="00021AB8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  <w:r w:rsidR="00E90EE2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14:paraId="014D6586" w14:textId="77777777" w:rsidR="00932898" w:rsidRDefault="00932898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488654A" w14:textId="33E42C10" w:rsidR="00702182" w:rsidRPr="00E90EE2" w:rsidRDefault="00702182" w:rsidP="007021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ACTIONABLE REPORTING OF OUTCOMES</w:t>
      </w:r>
      <w:r w:rsidR="004043AE" w:rsidRPr="00E90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F6F8D0" w14:textId="537B3163" w:rsidR="00D85C5C" w:rsidRPr="00E90EE2" w:rsidRDefault="00D85C5C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Outcomes</w:t>
      </w:r>
    </w:p>
    <w:p w14:paraId="0BEDBF45" w14:textId="4943DEC7" w:rsidR="00702182" w:rsidRPr="00E90EE2" w:rsidRDefault="00702182" w:rsidP="007021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 xml:space="preserve">The applicant utilizes a uniform, computerized system for analyzing, reporting, and </w:t>
      </w:r>
      <w:r w:rsidR="0044091A" w:rsidRPr="00E90EE2">
        <w:rPr>
          <w:rFonts w:ascii="Times New Roman" w:hAnsi="Times New Roman" w:cs="Times New Roman"/>
          <w:sz w:val="28"/>
          <w:szCs w:val="28"/>
        </w:rPr>
        <w:t>acting</w:t>
      </w:r>
      <w:r w:rsidRPr="00E90EE2">
        <w:rPr>
          <w:rFonts w:ascii="Times New Roman" w:hAnsi="Times New Roman" w:cs="Times New Roman"/>
          <w:sz w:val="28"/>
          <w:szCs w:val="28"/>
        </w:rPr>
        <w:t xml:space="preserve"> upon patient outcomes and agrees to external audits of this information. In addition, the applicant provides documentation that the Center </w:t>
      </w:r>
      <w:r w:rsidR="00FA6EA4" w:rsidRPr="00E90EE2">
        <w:rPr>
          <w:rFonts w:ascii="Times New Roman" w:hAnsi="Times New Roman" w:cs="Times New Roman"/>
          <w:sz w:val="28"/>
          <w:szCs w:val="28"/>
        </w:rPr>
        <w:t>is dedicated to a goal of long-</w:t>
      </w:r>
      <w:r w:rsidRPr="00E90EE2">
        <w:rPr>
          <w:rFonts w:ascii="Times New Roman" w:hAnsi="Times New Roman" w:cs="Times New Roman"/>
          <w:sz w:val="28"/>
          <w:szCs w:val="28"/>
        </w:rPr>
        <w:t>term patient follow-up of at least two years with a monitoring and tracking system for outcomes in a manner consistent with HIPPA regulations and FDA requirements for post-market surveillance of pharmaceuticals and implanted devices. The applicant is asked to describe th</w:t>
      </w:r>
      <w:r w:rsidR="00FA6EA4" w:rsidRPr="00E90EE2">
        <w:rPr>
          <w:rFonts w:ascii="Times New Roman" w:hAnsi="Times New Roman" w:cs="Times New Roman"/>
          <w:sz w:val="28"/>
          <w:szCs w:val="28"/>
        </w:rPr>
        <w:t>e</w:t>
      </w:r>
      <w:r w:rsidR="00FA6EA4" w:rsidRPr="00E90EE2">
        <w:rPr>
          <w:rFonts w:ascii="Times" w:hAnsi="Times" w:cs="Times"/>
          <w:sz w:val="28"/>
          <w:szCs w:val="28"/>
        </w:rPr>
        <w:t xml:space="preserve"> </w:t>
      </w:r>
      <w:r w:rsidRPr="00E90EE2">
        <w:rPr>
          <w:rFonts w:ascii="Times New Roman" w:hAnsi="Times New Roman" w:cs="Times New Roman"/>
          <w:sz w:val="28"/>
          <w:szCs w:val="28"/>
        </w:rPr>
        <w:t xml:space="preserve">process by which the team adheres to such longitudinal follow-up, </w:t>
      </w:r>
      <w:r w:rsidR="007E4872" w:rsidRPr="00E90EE2">
        <w:rPr>
          <w:rFonts w:ascii="Times New Roman" w:hAnsi="Times New Roman" w:cs="Times New Roman"/>
          <w:sz w:val="28"/>
          <w:szCs w:val="28"/>
        </w:rPr>
        <w:t xml:space="preserve">including </w:t>
      </w:r>
      <w:r w:rsidRPr="00E90EE2">
        <w:rPr>
          <w:rFonts w:ascii="Times New Roman" w:hAnsi="Times New Roman" w:cs="Times New Roman"/>
          <w:sz w:val="28"/>
          <w:szCs w:val="28"/>
        </w:rPr>
        <w:t xml:space="preserve">how </w:t>
      </w:r>
      <w:r w:rsidR="007E4872" w:rsidRPr="00E90EE2">
        <w:rPr>
          <w:rFonts w:ascii="Times New Roman" w:hAnsi="Times New Roman" w:cs="Times New Roman"/>
          <w:sz w:val="28"/>
          <w:szCs w:val="28"/>
        </w:rPr>
        <w:t xml:space="preserve">it </w:t>
      </w:r>
      <w:r w:rsidRPr="00E90EE2">
        <w:rPr>
          <w:rFonts w:ascii="Times New Roman" w:hAnsi="Times New Roman" w:cs="Times New Roman"/>
          <w:sz w:val="28"/>
          <w:szCs w:val="28"/>
        </w:rPr>
        <w:t>seeks to stay in touch with past patients</w:t>
      </w:r>
      <w:r w:rsidR="007E4872" w:rsidRPr="00E90EE2">
        <w:rPr>
          <w:rFonts w:ascii="Times New Roman" w:hAnsi="Times New Roman" w:cs="Times New Roman"/>
          <w:sz w:val="28"/>
          <w:szCs w:val="28"/>
        </w:rPr>
        <w:t xml:space="preserve">.  Additionally, the center should be </w:t>
      </w:r>
      <w:r w:rsidRPr="00E90EE2">
        <w:rPr>
          <w:rFonts w:ascii="Times New Roman" w:hAnsi="Times New Roman" w:cs="Times New Roman"/>
          <w:sz w:val="28"/>
          <w:szCs w:val="28"/>
        </w:rPr>
        <w:t xml:space="preserve">prepared to </w:t>
      </w:r>
      <w:r w:rsidR="007E4872" w:rsidRPr="00E90EE2">
        <w:rPr>
          <w:rFonts w:ascii="Times New Roman" w:hAnsi="Times New Roman" w:cs="Times New Roman"/>
          <w:sz w:val="28"/>
          <w:szCs w:val="28"/>
        </w:rPr>
        <w:t>make</w:t>
      </w:r>
      <w:r w:rsidRPr="00E90EE2">
        <w:rPr>
          <w:rFonts w:ascii="Times New Roman" w:hAnsi="Times New Roman" w:cs="Times New Roman"/>
          <w:sz w:val="28"/>
          <w:szCs w:val="28"/>
        </w:rPr>
        <w:t xml:space="preserve"> quality improvement</w:t>
      </w:r>
      <w:r w:rsidR="007E4872" w:rsidRPr="00E90EE2">
        <w:rPr>
          <w:rFonts w:ascii="Times New Roman" w:hAnsi="Times New Roman" w:cs="Times New Roman"/>
          <w:sz w:val="28"/>
          <w:szCs w:val="28"/>
        </w:rPr>
        <w:t>s</w:t>
      </w:r>
      <w:r w:rsidRPr="00E90EE2">
        <w:rPr>
          <w:rFonts w:ascii="Times New Roman" w:hAnsi="Times New Roman" w:cs="Times New Roman"/>
          <w:sz w:val="28"/>
          <w:szCs w:val="28"/>
        </w:rPr>
        <w:t xml:space="preserve"> stemming from such data analysis including patient satisfaction input. There </w:t>
      </w:r>
      <w:r w:rsidR="00021AB8" w:rsidRPr="00E90EE2">
        <w:rPr>
          <w:rFonts w:ascii="Times New Roman" w:hAnsi="Times New Roman" w:cs="Times New Roman"/>
          <w:sz w:val="28"/>
          <w:szCs w:val="28"/>
        </w:rPr>
        <w:t>should</w:t>
      </w:r>
      <w:r w:rsidRPr="00E90EE2">
        <w:rPr>
          <w:rFonts w:ascii="Times New Roman" w:hAnsi="Times New Roman" w:cs="Times New Roman"/>
          <w:sz w:val="28"/>
          <w:szCs w:val="28"/>
        </w:rPr>
        <w:t xml:space="preserve"> be a defined procedural process for taking action for quality improvement as part of this application</w:t>
      </w:r>
      <w:r w:rsidR="004043AE" w:rsidRPr="00E90EE2">
        <w:rPr>
          <w:rFonts w:ascii="Times New Roman" w:hAnsi="Times New Roman" w:cs="Times New Roman"/>
          <w:sz w:val="28"/>
          <w:szCs w:val="28"/>
        </w:rPr>
        <w:t xml:space="preserve"> (as discussed in section 11.1)</w:t>
      </w:r>
      <w:r w:rsidRPr="00E90EE2">
        <w:rPr>
          <w:rFonts w:ascii="Times New Roman" w:hAnsi="Times New Roman" w:cs="Times New Roman"/>
          <w:sz w:val="28"/>
          <w:szCs w:val="28"/>
        </w:rPr>
        <w:t>.</w:t>
      </w:r>
    </w:p>
    <w:p w14:paraId="53459098" w14:textId="77777777" w:rsidR="00021AB8" w:rsidRPr="00E90EE2" w:rsidRDefault="00021AB8" w:rsidP="002F03F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Please answer the following questions regarding outcome reporting:</w:t>
      </w:r>
    </w:p>
    <w:p w14:paraId="1F26ACC1" w14:textId="6CCC2A04" w:rsidR="00B54B65" w:rsidRPr="00E90EE2" w:rsidRDefault="00021AB8" w:rsidP="00F258D8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 xml:space="preserve">Does the institution/facility have in place a uniform system for the reporting of all patient outcomes? Yes/No </w:t>
      </w:r>
    </w:p>
    <w:p w14:paraId="07B3C7F9" w14:textId="2D23AC06" w:rsidR="004043AE" w:rsidRPr="00E90EE2" w:rsidRDefault="00021AB8" w:rsidP="002F03F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B54B65" w:rsidRPr="00E90EE2">
        <w:rPr>
          <w:rFonts w:ascii="Times New Roman" w:hAnsi="Times New Roman" w:cs="Times New Roman"/>
          <w:i/>
          <w:sz w:val="28"/>
          <w:szCs w:val="28"/>
        </w:rPr>
        <w:t>Please describe the reporting system: _________________________________________________________________________________________________________________________________________________________________________________</w:t>
      </w:r>
      <w:r w:rsidR="00E90EE2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14:paraId="170B5BC0" w14:textId="4F397196" w:rsidR="004043AE" w:rsidRPr="00E90EE2" w:rsidRDefault="009D0822" w:rsidP="00F258D8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="00021AB8" w:rsidRPr="00E90E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43AE" w:rsidRPr="00E90EE2">
        <w:rPr>
          <w:rFonts w:ascii="Times New Roman" w:hAnsi="Times New Roman" w:cs="Times New Roman"/>
          <w:i/>
          <w:sz w:val="28"/>
          <w:szCs w:val="28"/>
        </w:rPr>
        <w:t>Please describe the process in which the facility stays in touch with past patients:</w:t>
      </w:r>
      <w:r w:rsidR="00BA3A9F" w:rsidRPr="00E90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3AE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</w:t>
      </w:r>
      <w:r w:rsidR="00021AB8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  <w:r w:rsidR="00BA3A9F" w:rsidRPr="00E90EE2">
        <w:rPr>
          <w:rFonts w:ascii="Times New Roman" w:hAnsi="Times New Roman" w:cs="Times New Roman"/>
          <w:i/>
          <w:sz w:val="28"/>
          <w:szCs w:val="28"/>
        </w:rPr>
        <w:t>____</w:t>
      </w:r>
      <w:r w:rsidR="00E90EE2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14:paraId="7514A612" w14:textId="77777777" w:rsidR="00932898" w:rsidRDefault="00932898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6132879E" w14:textId="73BD37BF" w:rsidR="00702182" w:rsidRPr="00E90EE2" w:rsidRDefault="00702182" w:rsidP="007021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EVIDENCE OF A COMMITMENT TO TOTAL QUALITY IMPROVEMENT</w:t>
      </w:r>
      <w:r w:rsidR="00086878">
        <w:rPr>
          <w:rFonts w:ascii="Times New Roman" w:hAnsi="Times New Roman" w:cs="Times New Roman"/>
          <w:b/>
          <w:sz w:val="28"/>
          <w:szCs w:val="28"/>
        </w:rPr>
        <w:t xml:space="preserve"> AND EVALUATION</w:t>
      </w:r>
    </w:p>
    <w:p w14:paraId="6EC3554E" w14:textId="0E8F8B6A" w:rsidR="004043AE" w:rsidRPr="00E90EE2" w:rsidRDefault="004043AE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b/>
          <w:sz w:val="28"/>
          <w:szCs w:val="28"/>
        </w:rPr>
        <w:t>Quality Improvement</w:t>
      </w:r>
    </w:p>
    <w:p w14:paraId="6A89A09F" w14:textId="162389AA" w:rsidR="00702182" w:rsidRPr="00E90EE2" w:rsidRDefault="00021AB8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sz w:val="28"/>
          <w:szCs w:val="28"/>
        </w:rPr>
        <w:t xml:space="preserve">The applicant should be able to demonstrate that </w:t>
      </w:r>
      <w:r w:rsidR="00BA3A9F" w:rsidRPr="00E90EE2">
        <w:rPr>
          <w:rFonts w:ascii="Times New Roman" w:hAnsi="Times New Roman" w:cs="Times New Roman"/>
          <w:sz w:val="28"/>
          <w:szCs w:val="28"/>
        </w:rPr>
        <w:t>it is</w:t>
      </w:r>
      <w:r w:rsidRPr="00E90EE2">
        <w:rPr>
          <w:rFonts w:ascii="Times New Roman" w:hAnsi="Times New Roman" w:cs="Times New Roman"/>
          <w:sz w:val="28"/>
          <w:szCs w:val="28"/>
        </w:rPr>
        <w:t xml:space="preserve"> routinely making efforts to improve the quality of patient care and safety throughout the organization.  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If the applicant is part of an academic medical center, continuous quality improvement </w:t>
      </w:r>
      <w:r w:rsidR="0042004C" w:rsidRPr="00E90EE2">
        <w:rPr>
          <w:rFonts w:ascii="Times New Roman" w:hAnsi="Times New Roman" w:cs="Times New Roman"/>
          <w:sz w:val="28"/>
          <w:szCs w:val="28"/>
        </w:rPr>
        <w:t>should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 be integral to the institutional culture. This will be assessed during the onsite visit and should be visible and verbalized at all levels o</w:t>
      </w:r>
      <w:r w:rsidR="00B47632" w:rsidRPr="00E90EE2">
        <w:rPr>
          <w:rFonts w:ascii="Times New Roman" w:hAnsi="Times New Roman" w:cs="Times New Roman"/>
          <w:sz w:val="28"/>
          <w:szCs w:val="28"/>
        </w:rPr>
        <w:t>f the organization.  P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olicies and procedures </w:t>
      </w:r>
      <w:r w:rsidR="00B47632" w:rsidRPr="00E90EE2">
        <w:rPr>
          <w:rFonts w:ascii="Times New Roman" w:hAnsi="Times New Roman" w:cs="Times New Roman"/>
          <w:sz w:val="28"/>
          <w:szCs w:val="28"/>
        </w:rPr>
        <w:t xml:space="preserve">should be in place, </w:t>
      </w:r>
      <w:r w:rsidR="00702182" w:rsidRPr="00E90EE2">
        <w:rPr>
          <w:rFonts w:ascii="Times New Roman" w:hAnsi="Times New Roman" w:cs="Times New Roman"/>
          <w:sz w:val="28"/>
          <w:szCs w:val="28"/>
        </w:rPr>
        <w:t>or at the very least</w:t>
      </w:r>
      <w:r w:rsidR="00B47632" w:rsidRPr="00E90EE2">
        <w:rPr>
          <w:rFonts w:ascii="Times New Roman" w:hAnsi="Times New Roman" w:cs="Times New Roman"/>
          <w:sz w:val="28"/>
          <w:szCs w:val="28"/>
        </w:rPr>
        <w:t>,</w:t>
      </w:r>
      <w:r w:rsidR="00702182" w:rsidRPr="00E90EE2">
        <w:rPr>
          <w:rFonts w:ascii="Times New Roman" w:hAnsi="Times New Roman" w:cs="Times New Roman"/>
          <w:sz w:val="28"/>
          <w:szCs w:val="28"/>
        </w:rPr>
        <w:t xml:space="preserve"> established protocols at the clinic level, with the goal of pursuing total quality improvement.</w:t>
      </w:r>
    </w:p>
    <w:p w14:paraId="553C5721" w14:textId="754CB11A" w:rsidR="00021AB8" w:rsidRPr="00E90EE2" w:rsidRDefault="00021AB8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Please answer the following questions regarding quality improvement measures:</w:t>
      </w:r>
    </w:p>
    <w:p w14:paraId="19DFEA22" w14:textId="69D5D213" w:rsidR="002F03FC" w:rsidRPr="00E90EE2" w:rsidRDefault="00021AB8" w:rsidP="00F258D8">
      <w:pPr>
        <w:widowControl w:val="0"/>
        <w:autoSpaceDE w:val="0"/>
        <w:autoSpaceDN w:val="0"/>
        <w:adjustRightInd w:val="0"/>
        <w:spacing w:after="240"/>
        <w:ind w:left="270" w:hanging="36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 xml:space="preserve">What methods </w:t>
      </w:r>
      <w:r w:rsidR="00B47632" w:rsidRPr="00E90EE2">
        <w:rPr>
          <w:rFonts w:ascii="Times New Roman" w:hAnsi="Times New Roman" w:cs="Times New Roman"/>
          <w:i/>
          <w:sz w:val="28"/>
          <w:szCs w:val="28"/>
        </w:rPr>
        <w:t>exist to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 xml:space="preserve"> ensure </w:t>
      </w:r>
      <w:r w:rsidRPr="00E90EE2">
        <w:rPr>
          <w:rFonts w:ascii="Times New Roman" w:hAnsi="Times New Roman" w:cs="Times New Roman"/>
          <w:i/>
          <w:sz w:val="28"/>
          <w:szCs w:val="28"/>
        </w:rPr>
        <w:t xml:space="preserve">that the 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 xml:space="preserve">institution/facility </w:t>
      </w:r>
      <w:r w:rsidRPr="00E90EE2">
        <w:rPr>
          <w:rFonts w:ascii="Times New Roman" w:hAnsi="Times New Roman" w:cs="Times New Roman"/>
          <w:i/>
          <w:sz w:val="28"/>
          <w:szCs w:val="28"/>
        </w:rPr>
        <w:t xml:space="preserve">regularly take part in 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>Continuous Quality Improvement (CQI) initiatives?</w:t>
      </w:r>
      <w:r w:rsidR="002F03FC" w:rsidRPr="00E90E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</w:t>
      </w:r>
      <w:r w:rsidR="00CD0280" w:rsidRPr="00E90EE2">
        <w:rPr>
          <w:rFonts w:ascii="Times New Roman" w:hAnsi="Times New Roman" w:cs="Times New Roman"/>
          <w:sz w:val="28"/>
          <w:szCs w:val="28"/>
        </w:rPr>
        <w:t>_______________</w:t>
      </w:r>
      <w:r w:rsidR="00974B71" w:rsidRPr="00E90EE2">
        <w:rPr>
          <w:rFonts w:ascii="Times New Roman" w:hAnsi="Times New Roman" w:cs="Times New Roman"/>
          <w:sz w:val="28"/>
          <w:szCs w:val="28"/>
        </w:rPr>
        <w:t>__</w:t>
      </w:r>
      <w:r w:rsidR="00E90EE2">
        <w:rPr>
          <w:rFonts w:ascii="Times New Roman" w:hAnsi="Times New Roman" w:cs="Times New Roman"/>
          <w:sz w:val="28"/>
          <w:szCs w:val="28"/>
        </w:rPr>
        <w:t>________________</w:t>
      </w:r>
    </w:p>
    <w:p w14:paraId="3E25D4A5" w14:textId="09D60020" w:rsidR="002F03FC" w:rsidRPr="00E90EE2" w:rsidRDefault="00021AB8" w:rsidP="00F258D8">
      <w:pPr>
        <w:widowControl w:val="0"/>
        <w:autoSpaceDE w:val="0"/>
        <w:autoSpaceDN w:val="0"/>
        <w:adjustRightInd w:val="0"/>
        <w:spacing w:after="240"/>
        <w:ind w:left="270" w:hanging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>Does the institution/facility routinely conduct patient satisfaction resear</w:t>
      </w:r>
      <w:r w:rsidR="00B47632" w:rsidRPr="00E90EE2">
        <w:rPr>
          <w:rFonts w:ascii="Times New Roman" w:hAnsi="Times New Roman" w:cs="Times New Roman"/>
          <w:i/>
          <w:sz w:val="28"/>
          <w:szCs w:val="28"/>
        </w:rPr>
        <w:t>ch focused on patient “experience of care”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>? Yes/No</w:t>
      </w:r>
    </w:p>
    <w:p w14:paraId="72AC5060" w14:textId="4AE907C1" w:rsidR="002F03FC" w:rsidRPr="00E90EE2" w:rsidRDefault="00BA3A9F" w:rsidP="0022243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A. 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>If yes, who is responsible for this research? ___________</w:t>
      </w:r>
      <w:r w:rsidR="007F72D8" w:rsidRPr="00E90EE2">
        <w:rPr>
          <w:rFonts w:ascii="Times New Roman" w:hAnsi="Times New Roman" w:cs="Times New Roman"/>
          <w:i/>
          <w:sz w:val="28"/>
          <w:szCs w:val="28"/>
        </w:rPr>
        <w:t>________</w:t>
      </w:r>
      <w:r w:rsidR="00E90EE2">
        <w:rPr>
          <w:rFonts w:ascii="Times New Roman" w:hAnsi="Times New Roman" w:cs="Times New Roman"/>
          <w:i/>
          <w:sz w:val="28"/>
          <w:szCs w:val="28"/>
        </w:rPr>
        <w:t>________</w:t>
      </w:r>
    </w:p>
    <w:p w14:paraId="3D3106B9" w14:textId="77777777" w:rsidR="00DD4028" w:rsidRDefault="00DD4028" w:rsidP="00222436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14:paraId="725CE4F7" w14:textId="46E3E2C5" w:rsidR="004043AE" w:rsidRPr="00E90EE2" w:rsidRDefault="00BA3A9F" w:rsidP="0022243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B. </w:t>
      </w:r>
      <w:r w:rsidR="004043AE" w:rsidRPr="00E90EE2">
        <w:rPr>
          <w:rFonts w:ascii="Times New Roman" w:hAnsi="Times New Roman" w:cs="Times New Roman"/>
          <w:i/>
          <w:sz w:val="28"/>
          <w:szCs w:val="28"/>
        </w:rPr>
        <w:t>If yes, how often is this research conducted?</w:t>
      </w:r>
      <w:r w:rsidRPr="00E90EE2">
        <w:rPr>
          <w:rFonts w:ascii="Times New Roman" w:hAnsi="Times New Roman" w:cs="Times New Roman"/>
          <w:i/>
          <w:sz w:val="28"/>
          <w:szCs w:val="28"/>
        </w:rPr>
        <w:t xml:space="preserve"> (Circle one)</w:t>
      </w:r>
    </w:p>
    <w:p w14:paraId="6253318A" w14:textId="06E5A29E" w:rsidR="004043AE" w:rsidRPr="00E90EE2" w:rsidRDefault="00974B71" w:rsidP="003B454B">
      <w:pPr>
        <w:pStyle w:val="ListParagraph"/>
        <w:widowControl w:val="0"/>
        <w:numPr>
          <w:ilvl w:val="1"/>
          <w:numId w:val="23"/>
        </w:numPr>
        <w:tabs>
          <w:tab w:val="left" w:pos="126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After each patient’s discharge</w:t>
      </w:r>
    </w:p>
    <w:p w14:paraId="1078D73B" w14:textId="08AF0857" w:rsidR="00974B71" w:rsidRPr="00E90EE2" w:rsidRDefault="00974B71" w:rsidP="003B454B">
      <w:pPr>
        <w:pStyle w:val="ListParagraph"/>
        <w:widowControl w:val="0"/>
        <w:numPr>
          <w:ilvl w:val="1"/>
          <w:numId w:val="23"/>
        </w:numPr>
        <w:tabs>
          <w:tab w:val="left" w:pos="126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Quarterly</w:t>
      </w:r>
    </w:p>
    <w:p w14:paraId="0D8C7CB0" w14:textId="160E61CC" w:rsidR="00974B71" w:rsidRPr="00E90EE2" w:rsidRDefault="00974B71" w:rsidP="003B454B">
      <w:pPr>
        <w:pStyle w:val="ListParagraph"/>
        <w:widowControl w:val="0"/>
        <w:numPr>
          <w:ilvl w:val="1"/>
          <w:numId w:val="23"/>
        </w:numPr>
        <w:tabs>
          <w:tab w:val="left" w:pos="126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Bi-yearly</w:t>
      </w:r>
    </w:p>
    <w:p w14:paraId="6EC526B3" w14:textId="2A87C822" w:rsidR="00021AB8" w:rsidRPr="00E90EE2" w:rsidRDefault="00021AB8" w:rsidP="00F258D8">
      <w:pPr>
        <w:pStyle w:val="ListParagraph"/>
        <w:rPr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IV. </w:t>
      </w:r>
      <w:r w:rsidR="00974B71" w:rsidRPr="00E90EE2">
        <w:rPr>
          <w:rFonts w:ascii="Times New Roman" w:hAnsi="Times New Roman" w:cs="Times New Roman"/>
          <w:i/>
          <w:sz w:val="28"/>
          <w:szCs w:val="28"/>
        </w:rPr>
        <w:t>Annually</w:t>
      </w:r>
    </w:p>
    <w:p w14:paraId="19609FF5" w14:textId="68DB63AF" w:rsidR="00882660" w:rsidRPr="00E90EE2" w:rsidRDefault="00882660" w:rsidP="00222436">
      <w:pPr>
        <w:ind w:left="360"/>
        <w:rPr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C. 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>If yes, how is this research utilized?</w:t>
      </w:r>
      <w:r w:rsidRPr="00E90EE2">
        <w:rPr>
          <w:sz w:val="28"/>
          <w:szCs w:val="28"/>
        </w:rPr>
        <w:t xml:space="preserve"> ________________________________________________________________________________________________________________</w:t>
      </w:r>
      <w:r w:rsidR="00BA3A9F" w:rsidRPr="00E90EE2">
        <w:rPr>
          <w:sz w:val="28"/>
          <w:szCs w:val="28"/>
        </w:rPr>
        <w:t>____________________________________________________________________________________________</w:t>
      </w:r>
      <w:r w:rsidR="00E90EE2">
        <w:rPr>
          <w:sz w:val="28"/>
          <w:szCs w:val="28"/>
        </w:rPr>
        <w:t>____________________________________________________________</w:t>
      </w:r>
    </w:p>
    <w:p w14:paraId="428FBD95" w14:textId="6F9AA91D" w:rsidR="00882660" w:rsidRDefault="00882660" w:rsidP="00E90EE2">
      <w:pPr>
        <w:pStyle w:val="ListParagraph"/>
        <w:tabs>
          <w:tab w:val="left" w:pos="270"/>
        </w:tabs>
        <w:ind w:hanging="360"/>
        <w:rPr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D. 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 xml:space="preserve">How is it shared with physicians applying for </w:t>
      </w:r>
      <w:r w:rsidR="002F03FC" w:rsidRPr="00E90EE2">
        <w:rPr>
          <w:rFonts w:ascii="Times New Roman" w:hAnsi="Times New Roman" w:cs="Times New Roman"/>
          <w:i/>
          <w:iCs/>
          <w:sz w:val="28"/>
          <w:szCs w:val="28"/>
        </w:rPr>
        <w:t xml:space="preserve">Center of Excellence 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>designation?</w:t>
      </w:r>
      <w:r w:rsidR="00B47632" w:rsidRPr="00E90EE2">
        <w:rPr>
          <w:sz w:val="28"/>
          <w:szCs w:val="28"/>
        </w:rPr>
        <w:t xml:space="preserve"> </w:t>
      </w:r>
      <w:r w:rsidR="002F03FC" w:rsidRPr="00E90EE2">
        <w:rPr>
          <w:sz w:val="28"/>
          <w:szCs w:val="28"/>
        </w:rPr>
        <w:t>________________________________________________________________________________________________</w:t>
      </w:r>
      <w:r w:rsidR="00B47632" w:rsidRPr="00E90EE2">
        <w:rPr>
          <w:sz w:val="28"/>
          <w:szCs w:val="28"/>
        </w:rPr>
        <w:t>____________</w:t>
      </w:r>
      <w:r w:rsidR="007F72D8" w:rsidRPr="00E90EE2">
        <w:rPr>
          <w:sz w:val="28"/>
          <w:szCs w:val="28"/>
        </w:rPr>
        <w:t>____</w:t>
      </w:r>
      <w:r w:rsidRPr="00E90EE2">
        <w:rPr>
          <w:sz w:val="28"/>
          <w:szCs w:val="28"/>
        </w:rPr>
        <w:t>____________________________________________________________________________________</w:t>
      </w:r>
      <w:r w:rsidR="00E90EE2">
        <w:rPr>
          <w:sz w:val="28"/>
          <w:szCs w:val="28"/>
        </w:rPr>
        <w:t>________________________________________________________</w:t>
      </w:r>
    </w:p>
    <w:p w14:paraId="1B56C30F" w14:textId="77777777" w:rsidR="00E90EE2" w:rsidRPr="00E90EE2" w:rsidRDefault="00E90EE2" w:rsidP="00E90EE2">
      <w:pPr>
        <w:pStyle w:val="ListParagraph"/>
        <w:tabs>
          <w:tab w:val="left" w:pos="270"/>
        </w:tabs>
        <w:ind w:hanging="360"/>
        <w:rPr>
          <w:sz w:val="28"/>
          <w:szCs w:val="28"/>
        </w:rPr>
      </w:pPr>
    </w:p>
    <w:p w14:paraId="0D6387D4" w14:textId="22215DB7" w:rsidR="00B54B65" w:rsidRPr="00E90EE2" w:rsidRDefault="009D0822" w:rsidP="00F258D8">
      <w:pPr>
        <w:widowControl w:val="0"/>
        <w:tabs>
          <w:tab w:val="left" w:pos="-180"/>
        </w:tabs>
        <w:autoSpaceDE w:val="0"/>
        <w:autoSpaceDN w:val="0"/>
        <w:adjustRightInd w:val="0"/>
        <w:spacing w:after="24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882660" w:rsidRPr="00E90E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B71" w:rsidRPr="00E90EE2">
        <w:rPr>
          <w:rFonts w:ascii="Times New Roman" w:hAnsi="Times New Roman" w:cs="Times New Roman"/>
          <w:i/>
          <w:sz w:val="28"/>
          <w:szCs w:val="28"/>
        </w:rPr>
        <w:t xml:space="preserve">What methods are in place for making improvements based on outcomes measures or patient satisfaction ratings? </w:t>
      </w:r>
      <w:r w:rsidR="00B54B65" w:rsidRPr="00E90EE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  <w:r w:rsidR="00E90EE2">
        <w:rPr>
          <w:rFonts w:ascii="Times New Roman" w:hAnsi="Times New Roman" w:cs="Times New Roman"/>
          <w:i/>
          <w:sz w:val="28"/>
          <w:szCs w:val="28"/>
        </w:rPr>
        <w:t>_______</w:t>
      </w:r>
    </w:p>
    <w:p w14:paraId="324BD0C7" w14:textId="41110FF5" w:rsidR="00882660" w:rsidRPr="00E90EE2" w:rsidRDefault="009D0822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882660" w:rsidRPr="00E90E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53E4A" w:rsidRPr="00E90EE2">
        <w:rPr>
          <w:rFonts w:ascii="Times New Roman" w:hAnsi="Times New Roman" w:cs="Times New Roman"/>
          <w:i/>
          <w:sz w:val="28"/>
          <w:szCs w:val="28"/>
        </w:rPr>
        <w:t xml:space="preserve">Does the </w:t>
      </w:r>
      <w:r w:rsidR="002F03FC" w:rsidRPr="00E90EE2">
        <w:rPr>
          <w:rFonts w:ascii="Times New Roman" w:hAnsi="Times New Roman" w:cs="Times New Roman"/>
          <w:i/>
          <w:sz w:val="28"/>
          <w:szCs w:val="28"/>
        </w:rPr>
        <w:t>facility have a Patient Safety Officer or equivalent?</w:t>
      </w:r>
      <w:r w:rsidR="00882660" w:rsidRPr="00E90EE2">
        <w:rPr>
          <w:rFonts w:ascii="Times New Roman" w:hAnsi="Times New Roman" w:cs="Times New Roman"/>
          <w:i/>
          <w:sz w:val="28"/>
          <w:szCs w:val="28"/>
        </w:rPr>
        <w:t xml:space="preserve">  Yes/No</w:t>
      </w:r>
    </w:p>
    <w:p w14:paraId="51D49C81" w14:textId="77777777" w:rsidR="00253E4A" w:rsidRPr="00E90EE2" w:rsidRDefault="00253E4A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7C9F6C29" w14:textId="1D1F5C3C" w:rsidR="005D65B5" w:rsidRPr="00E90EE2" w:rsidRDefault="005D65B5" w:rsidP="00702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Additional Questions:</w:t>
      </w:r>
    </w:p>
    <w:p w14:paraId="695973C7" w14:textId="10150B6C" w:rsidR="005D65B5" w:rsidRPr="00E90EE2" w:rsidRDefault="00882660" w:rsidP="00F258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5D65B5" w:rsidRPr="00E90EE2">
        <w:rPr>
          <w:rFonts w:ascii="Times New Roman" w:hAnsi="Times New Roman" w:cs="Times New Roman"/>
          <w:i/>
          <w:sz w:val="28"/>
          <w:szCs w:val="28"/>
        </w:rPr>
        <w:t>What additional outstanding features, activities, or accomplishments of this institution/facility especially qualify it for a Center of Excellence designation by the</w:t>
      </w:r>
      <w:r w:rsidR="003B5B26">
        <w:rPr>
          <w:rFonts w:ascii="Times New Roman" w:hAnsi="Times New Roman" w:cs="Times New Roman"/>
          <w:i/>
          <w:sz w:val="28"/>
          <w:szCs w:val="28"/>
        </w:rPr>
        <w:t xml:space="preserve"> Association for the Bladder Exstrophy Community</w:t>
      </w:r>
      <w:r w:rsidR="005D65B5" w:rsidRPr="00E90EE2">
        <w:rPr>
          <w:rFonts w:ascii="Times New Roman" w:hAnsi="Times New Roman" w:cs="Times New Roman"/>
          <w:i/>
          <w:sz w:val="28"/>
          <w:szCs w:val="28"/>
        </w:rPr>
        <w:t>? ___________________________________________________________________________________</w:t>
      </w:r>
      <w:r w:rsidR="00CD0280" w:rsidRPr="00E90EE2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BA3A9F" w:rsidRPr="00E90EE2">
        <w:rPr>
          <w:rFonts w:ascii="Times New Roman" w:hAnsi="Times New Roman" w:cs="Times New Roman"/>
          <w:i/>
          <w:sz w:val="28"/>
          <w:szCs w:val="28"/>
        </w:rPr>
        <w:t>__________</w:t>
      </w:r>
      <w:r w:rsidR="00932898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14:paraId="7E9447D3" w14:textId="19946609" w:rsidR="00CF1F5A" w:rsidRPr="003B5B26" w:rsidRDefault="00882660" w:rsidP="00CF1F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D65B5" w:rsidRPr="00E90EE2">
        <w:rPr>
          <w:rFonts w:ascii="Times New Roman" w:hAnsi="Times New Roman" w:cs="Times New Roman"/>
          <w:i/>
          <w:sz w:val="28"/>
          <w:szCs w:val="28"/>
        </w:rPr>
        <w:t>Does the institution/facility</w:t>
      </w:r>
      <w:r w:rsidR="00CF1F5A" w:rsidRPr="00CF1F5A">
        <w:rPr>
          <w:rFonts w:ascii="Times New Roman" w:hAnsi="Times New Roman" w:cs="Times New Roman"/>
          <w:sz w:val="28"/>
          <w:szCs w:val="28"/>
        </w:rPr>
        <w:t xml:space="preserve"> </w:t>
      </w:r>
      <w:r w:rsidR="00CF1F5A" w:rsidRPr="00CF1F5A">
        <w:rPr>
          <w:rFonts w:ascii="Times New Roman" w:hAnsi="Times New Roman" w:cs="Times New Roman"/>
          <w:i/>
          <w:sz w:val="28"/>
          <w:szCs w:val="28"/>
        </w:rPr>
        <w:t>attest that all the information contained herein is true and correct to best of your knowledge?</w:t>
      </w:r>
      <w:r w:rsidR="00CF1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23B13" w14:textId="6D1B2ED3" w:rsidR="005D65B5" w:rsidRPr="00E90EE2" w:rsidRDefault="005D65B5" w:rsidP="00F258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E90EE2">
        <w:rPr>
          <w:rFonts w:ascii="Times New Roman" w:hAnsi="Times New Roman" w:cs="Times New Roman"/>
          <w:i/>
          <w:sz w:val="28"/>
          <w:szCs w:val="28"/>
        </w:rPr>
        <w:t>Yes/No</w:t>
      </w:r>
    </w:p>
    <w:p w14:paraId="5ECC9840" w14:textId="17F0AF6B" w:rsidR="00253766" w:rsidRDefault="00253766" w:rsidP="003B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F80F8A1" w14:textId="77777777" w:rsidR="00107759" w:rsidRDefault="00107759" w:rsidP="003B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64485C8" w14:textId="77777777" w:rsidR="004971B0" w:rsidRPr="003B5B26" w:rsidRDefault="004971B0" w:rsidP="003B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4971B0" w:rsidRPr="003B5B26" w:rsidSect="003273D4">
      <w:footerReference w:type="default" r:id="rId8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0714D" w14:textId="77777777" w:rsidR="002B00FA" w:rsidRDefault="002B00FA" w:rsidP="00F014C4">
      <w:r>
        <w:separator/>
      </w:r>
    </w:p>
  </w:endnote>
  <w:endnote w:type="continuationSeparator" w:id="0">
    <w:p w14:paraId="68E2002C" w14:textId="77777777" w:rsidR="002B00FA" w:rsidRDefault="002B00FA" w:rsidP="00F0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576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4E3C19" w14:textId="5CF42C46" w:rsidR="0071722C" w:rsidRDefault="0071722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AD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3985D6" w14:textId="77777777" w:rsidR="0071722C" w:rsidRDefault="007172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E7D5E" w14:textId="77777777" w:rsidR="002B00FA" w:rsidRDefault="002B00FA" w:rsidP="00F014C4">
      <w:r>
        <w:separator/>
      </w:r>
    </w:p>
  </w:footnote>
  <w:footnote w:type="continuationSeparator" w:id="0">
    <w:p w14:paraId="1264B07D" w14:textId="77777777" w:rsidR="002B00FA" w:rsidRDefault="002B00FA" w:rsidP="00F0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3964E6A"/>
    <w:lvl w:ilvl="0" w:tplc="D1265B0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12CE82A"/>
    <w:lvl w:ilvl="0" w:tplc="1EAE75EA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9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A25CA1"/>
    <w:multiLevelType w:val="hybridMultilevel"/>
    <w:tmpl w:val="BD7E0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903AC"/>
    <w:multiLevelType w:val="hybridMultilevel"/>
    <w:tmpl w:val="1C94989E"/>
    <w:lvl w:ilvl="0" w:tplc="8CCE1DD6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E4312"/>
    <w:multiLevelType w:val="hybridMultilevel"/>
    <w:tmpl w:val="5B9A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41CA4"/>
    <w:multiLevelType w:val="hybridMultilevel"/>
    <w:tmpl w:val="488A4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B3D31"/>
    <w:multiLevelType w:val="hybridMultilevel"/>
    <w:tmpl w:val="87F42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14890"/>
    <w:multiLevelType w:val="hybridMultilevel"/>
    <w:tmpl w:val="12B4D68E"/>
    <w:lvl w:ilvl="0" w:tplc="B2FABE9E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46F22"/>
    <w:multiLevelType w:val="hybridMultilevel"/>
    <w:tmpl w:val="F91E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B465D"/>
    <w:multiLevelType w:val="hybridMultilevel"/>
    <w:tmpl w:val="B2062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93F07"/>
    <w:multiLevelType w:val="hybridMultilevel"/>
    <w:tmpl w:val="3A80CD42"/>
    <w:lvl w:ilvl="0" w:tplc="91D2C9D2">
      <w:start w:val="1"/>
      <w:numFmt w:val="decimal"/>
      <w:lvlText w:val="%1."/>
      <w:lvlJc w:val="left"/>
      <w:pPr>
        <w:ind w:left="720" w:hanging="504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D3A29"/>
    <w:multiLevelType w:val="multilevel"/>
    <w:tmpl w:val="016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AC7077"/>
    <w:multiLevelType w:val="multilevel"/>
    <w:tmpl w:val="B426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CE6B65"/>
    <w:multiLevelType w:val="multilevel"/>
    <w:tmpl w:val="C21C2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D672822"/>
    <w:multiLevelType w:val="hybridMultilevel"/>
    <w:tmpl w:val="76645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31E81"/>
    <w:multiLevelType w:val="hybridMultilevel"/>
    <w:tmpl w:val="9E76B276"/>
    <w:lvl w:ilvl="0" w:tplc="40242FCA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41A85"/>
    <w:multiLevelType w:val="hybridMultilevel"/>
    <w:tmpl w:val="C53295D6"/>
    <w:lvl w:ilvl="0" w:tplc="8F308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4E231A"/>
    <w:multiLevelType w:val="multilevel"/>
    <w:tmpl w:val="A8B2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166264"/>
    <w:multiLevelType w:val="hybridMultilevel"/>
    <w:tmpl w:val="DFBA7042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9F5014"/>
    <w:multiLevelType w:val="hybridMultilevel"/>
    <w:tmpl w:val="3B44F7F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976B2"/>
    <w:multiLevelType w:val="hybridMultilevel"/>
    <w:tmpl w:val="643A5D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B3952"/>
    <w:multiLevelType w:val="hybridMultilevel"/>
    <w:tmpl w:val="64A21C7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A6005"/>
    <w:multiLevelType w:val="hybridMultilevel"/>
    <w:tmpl w:val="42FAE31E"/>
    <w:lvl w:ilvl="0" w:tplc="4BE28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8B5E55"/>
    <w:multiLevelType w:val="multilevel"/>
    <w:tmpl w:val="C2B2C38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62884"/>
    <w:multiLevelType w:val="multilevel"/>
    <w:tmpl w:val="FEF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5C548D"/>
    <w:multiLevelType w:val="hybridMultilevel"/>
    <w:tmpl w:val="C6D09592"/>
    <w:lvl w:ilvl="0" w:tplc="FC8ACE52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580CA8"/>
    <w:multiLevelType w:val="hybridMultilevel"/>
    <w:tmpl w:val="7800F5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63996"/>
    <w:multiLevelType w:val="hybridMultilevel"/>
    <w:tmpl w:val="74F2DAFC"/>
    <w:lvl w:ilvl="0" w:tplc="746A8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15DF1"/>
    <w:multiLevelType w:val="hybridMultilevel"/>
    <w:tmpl w:val="54BE71FA"/>
    <w:lvl w:ilvl="0" w:tplc="F0209520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12F89"/>
    <w:multiLevelType w:val="multilevel"/>
    <w:tmpl w:val="892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E4866"/>
    <w:multiLevelType w:val="hybridMultilevel"/>
    <w:tmpl w:val="3DC2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559A4"/>
    <w:multiLevelType w:val="hybridMultilevel"/>
    <w:tmpl w:val="6F80158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B260B"/>
    <w:multiLevelType w:val="multilevel"/>
    <w:tmpl w:val="4E14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856CF8"/>
    <w:multiLevelType w:val="multilevel"/>
    <w:tmpl w:val="5FC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929B8"/>
    <w:multiLevelType w:val="hybridMultilevel"/>
    <w:tmpl w:val="7EACF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E7CAB"/>
    <w:multiLevelType w:val="multilevel"/>
    <w:tmpl w:val="0B6E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F50479"/>
    <w:multiLevelType w:val="hybridMultilevel"/>
    <w:tmpl w:val="A514A3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>
    <w:nsid w:val="75BD17A9"/>
    <w:multiLevelType w:val="hybridMultilevel"/>
    <w:tmpl w:val="AC8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D6E82"/>
    <w:multiLevelType w:val="hybridMultilevel"/>
    <w:tmpl w:val="26C6C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B05C0"/>
    <w:multiLevelType w:val="multilevel"/>
    <w:tmpl w:val="84F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7"/>
  </w:num>
  <w:num w:numId="6">
    <w:abstractNumId w:val="29"/>
  </w:num>
  <w:num w:numId="7">
    <w:abstractNumId w:val="10"/>
  </w:num>
  <w:num w:numId="8">
    <w:abstractNumId w:val="14"/>
  </w:num>
  <w:num w:numId="9">
    <w:abstractNumId w:val="37"/>
  </w:num>
  <w:num w:numId="10">
    <w:abstractNumId w:val="28"/>
  </w:num>
  <w:num w:numId="11">
    <w:abstractNumId w:val="3"/>
  </w:num>
  <w:num w:numId="12">
    <w:abstractNumId w:val="39"/>
  </w:num>
  <w:num w:numId="13">
    <w:abstractNumId w:val="6"/>
  </w:num>
  <w:num w:numId="14">
    <w:abstractNumId w:val="38"/>
  </w:num>
  <w:num w:numId="15">
    <w:abstractNumId w:val="19"/>
  </w:num>
  <w:num w:numId="16">
    <w:abstractNumId w:val="32"/>
  </w:num>
  <w:num w:numId="17">
    <w:abstractNumId w:val="22"/>
  </w:num>
  <w:num w:numId="18">
    <w:abstractNumId w:val="27"/>
  </w:num>
  <w:num w:numId="19">
    <w:abstractNumId w:val="15"/>
  </w:num>
  <w:num w:numId="20">
    <w:abstractNumId w:val="24"/>
  </w:num>
  <w:num w:numId="21">
    <w:abstractNumId w:val="20"/>
  </w:num>
  <w:num w:numId="22">
    <w:abstractNumId w:val="7"/>
  </w:num>
  <w:num w:numId="23">
    <w:abstractNumId w:val="35"/>
  </w:num>
  <w:num w:numId="24">
    <w:abstractNumId w:val="9"/>
  </w:num>
  <w:num w:numId="25">
    <w:abstractNumId w:val="21"/>
  </w:num>
  <w:num w:numId="26">
    <w:abstractNumId w:val="11"/>
  </w:num>
  <w:num w:numId="27">
    <w:abstractNumId w:val="4"/>
  </w:num>
  <w:num w:numId="28">
    <w:abstractNumId w:val="16"/>
  </w:num>
  <w:num w:numId="29">
    <w:abstractNumId w:val="26"/>
  </w:num>
  <w:num w:numId="30">
    <w:abstractNumId w:val="23"/>
  </w:num>
  <w:num w:numId="31">
    <w:abstractNumId w:val="31"/>
  </w:num>
  <w:num w:numId="32">
    <w:abstractNumId w:val="5"/>
  </w:num>
  <w:num w:numId="33">
    <w:abstractNumId w:val="34"/>
  </w:num>
  <w:num w:numId="34">
    <w:abstractNumId w:val="40"/>
  </w:num>
  <w:num w:numId="35">
    <w:abstractNumId w:val="36"/>
  </w:num>
  <w:num w:numId="36">
    <w:abstractNumId w:val="30"/>
  </w:num>
  <w:num w:numId="37">
    <w:abstractNumId w:val="18"/>
  </w:num>
  <w:num w:numId="38">
    <w:abstractNumId w:val="13"/>
  </w:num>
  <w:num w:numId="39">
    <w:abstractNumId w:val="12"/>
  </w:num>
  <w:num w:numId="40">
    <w:abstractNumId w:val="2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82"/>
    <w:rsid w:val="00012072"/>
    <w:rsid w:val="00017864"/>
    <w:rsid w:val="00021AB8"/>
    <w:rsid w:val="000603DD"/>
    <w:rsid w:val="000648EF"/>
    <w:rsid w:val="00083521"/>
    <w:rsid w:val="00086878"/>
    <w:rsid w:val="00095865"/>
    <w:rsid w:val="000C7BFA"/>
    <w:rsid w:val="000D426E"/>
    <w:rsid w:val="00107759"/>
    <w:rsid w:val="00153EA0"/>
    <w:rsid w:val="001C350E"/>
    <w:rsid w:val="001D4C54"/>
    <w:rsid w:val="00220D5F"/>
    <w:rsid w:val="00222436"/>
    <w:rsid w:val="00253766"/>
    <w:rsid w:val="00253E4A"/>
    <w:rsid w:val="00270EC9"/>
    <w:rsid w:val="00273074"/>
    <w:rsid w:val="0029552B"/>
    <w:rsid w:val="002B00FA"/>
    <w:rsid w:val="002C2889"/>
    <w:rsid w:val="002F03FC"/>
    <w:rsid w:val="003273D4"/>
    <w:rsid w:val="0033663A"/>
    <w:rsid w:val="0035491E"/>
    <w:rsid w:val="003A2EC1"/>
    <w:rsid w:val="003B27A4"/>
    <w:rsid w:val="003B454B"/>
    <w:rsid w:val="003B5B26"/>
    <w:rsid w:val="003D0752"/>
    <w:rsid w:val="003D4766"/>
    <w:rsid w:val="003E1468"/>
    <w:rsid w:val="004043AE"/>
    <w:rsid w:val="0042004C"/>
    <w:rsid w:val="0042641F"/>
    <w:rsid w:val="00430A2A"/>
    <w:rsid w:val="00435B01"/>
    <w:rsid w:val="0044091A"/>
    <w:rsid w:val="0048512A"/>
    <w:rsid w:val="004971B0"/>
    <w:rsid w:val="004A0054"/>
    <w:rsid w:val="004B40DB"/>
    <w:rsid w:val="004F0867"/>
    <w:rsid w:val="004F5BE0"/>
    <w:rsid w:val="0053739C"/>
    <w:rsid w:val="00597E5D"/>
    <w:rsid w:val="005A0DE2"/>
    <w:rsid w:val="005D1CE1"/>
    <w:rsid w:val="005D65B5"/>
    <w:rsid w:val="005F563F"/>
    <w:rsid w:val="00605468"/>
    <w:rsid w:val="006316A4"/>
    <w:rsid w:val="0068539F"/>
    <w:rsid w:val="0069138A"/>
    <w:rsid w:val="006941C4"/>
    <w:rsid w:val="006E1F95"/>
    <w:rsid w:val="006E5952"/>
    <w:rsid w:val="006F3270"/>
    <w:rsid w:val="00700581"/>
    <w:rsid w:val="00702182"/>
    <w:rsid w:val="00704D1A"/>
    <w:rsid w:val="007075DF"/>
    <w:rsid w:val="0071722C"/>
    <w:rsid w:val="00721756"/>
    <w:rsid w:val="00747815"/>
    <w:rsid w:val="00787363"/>
    <w:rsid w:val="007D471E"/>
    <w:rsid w:val="007E4872"/>
    <w:rsid w:val="007F72D8"/>
    <w:rsid w:val="008301C5"/>
    <w:rsid w:val="00856F17"/>
    <w:rsid w:val="00882660"/>
    <w:rsid w:val="008C3418"/>
    <w:rsid w:val="008D0BAD"/>
    <w:rsid w:val="008D3BA2"/>
    <w:rsid w:val="009016EE"/>
    <w:rsid w:val="00932898"/>
    <w:rsid w:val="00974B71"/>
    <w:rsid w:val="00981C3B"/>
    <w:rsid w:val="009A544B"/>
    <w:rsid w:val="009B3E62"/>
    <w:rsid w:val="009D0822"/>
    <w:rsid w:val="009E1571"/>
    <w:rsid w:val="00A1620E"/>
    <w:rsid w:val="00A32CD2"/>
    <w:rsid w:val="00A4635E"/>
    <w:rsid w:val="00A87565"/>
    <w:rsid w:val="00A937B2"/>
    <w:rsid w:val="00B35A1C"/>
    <w:rsid w:val="00B46FDB"/>
    <w:rsid w:val="00B47632"/>
    <w:rsid w:val="00B54B65"/>
    <w:rsid w:val="00B73123"/>
    <w:rsid w:val="00B91218"/>
    <w:rsid w:val="00BA3A9F"/>
    <w:rsid w:val="00BA7A90"/>
    <w:rsid w:val="00BB0D61"/>
    <w:rsid w:val="00BC547D"/>
    <w:rsid w:val="00C61216"/>
    <w:rsid w:val="00C92312"/>
    <w:rsid w:val="00CD0280"/>
    <w:rsid w:val="00CF1F5A"/>
    <w:rsid w:val="00D75083"/>
    <w:rsid w:val="00D85C5C"/>
    <w:rsid w:val="00D9736E"/>
    <w:rsid w:val="00DB3E9F"/>
    <w:rsid w:val="00DD3886"/>
    <w:rsid w:val="00DD4028"/>
    <w:rsid w:val="00DD5D48"/>
    <w:rsid w:val="00E56E57"/>
    <w:rsid w:val="00E90EE2"/>
    <w:rsid w:val="00EB3F46"/>
    <w:rsid w:val="00EF6C04"/>
    <w:rsid w:val="00EF73EA"/>
    <w:rsid w:val="00F014C4"/>
    <w:rsid w:val="00F258D8"/>
    <w:rsid w:val="00F31928"/>
    <w:rsid w:val="00F93B4E"/>
    <w:rsid w:val="00FA4F05"/>
    <w:rsid w:val="00FA6EA4"/>
    <w:rsid w:val="00FC04FE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196EE"/>
  <w14:defaultImageDpi w14:val="300"/>
  <w15:docId w15:val="{1327E00B-77A9-479A-9278-F75FEF8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1B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4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2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0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889"/>
  </w:style>
  <w:style w:type="paragraph" w:styleId="Header">
    <w:name w:val="header"/>
    <w:basedOn w:val="Normal"/>
    <w:link w:val="HeaderChar"/>
    <w:uiPriority w:val="99"/>
    <w:unhideWhenUsed/>
    <w:rsid w:val="00F01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4C4"/>
  </w:style>
  <w:style w:type="paragraph" w:styleId="Footer">
    <w:name w:val="footer"/>
    <w:basedOn w:val="Normal"/>
    <w:link w:val="FooterChar"/>
    <w:uiPriority w:val="99"/>
    <w:unhideWhenUsed/>
    <w:rsid w:val="00F01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C4"/>
  </w:style>
  <w:style w:type="character" w:customStyle="1" w:styleId="Heading1Char">
    <w:name w:val="Heading 1 Char"/>
    <w:basedOn w:val="DefaultParagraphFont"/>
    <w:link w:val="Heading1"/>
    <w:uiPriority w:val="9"/>
    <w:rsid w:val="004971B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71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971B0"/>
    <w:rPr>
      <w:b/>
      <w:bCs/>
    </w:rPr>
  </w:style>
  <w:style w:type="character" w:styleId="Emphasis">
    <w:name w:val="Emphasis"/>
    <w:basedOn w:val="DefaultParagraphFont"/>
    <w:uiPriority w:val="20"/>
    <w:qFormat/>
    <w:rsid w:val="0010775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4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ody-main">
    <w:name w:val="body-main"/>
    <w:basedOn w:val="Normal"/>
    <w:rsid w:val="004264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acn-icon-lock">
    <w:name w:val="aacn-icon-lock"/>
    <w:basedOn w:val="DefaultParagraphFont"/>
    <w:rsid w:val="0042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1EFED"/>
                    <w:right w:val="none" w:sz="0" w:space="0" w:color="auto"/>
                  </w:divBdr>
                </w:div>
              </w:divsChild>
            </w:div>
          </w:divsChild>
        </w:div>
        <w:div w:id="1191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97FC49-0A56-074D-A05E-9C58C697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2273</Words>
  <Characters>12958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Jenkins</dc:creator>
  <cp:keywords/>
  <dc:description/>
  <cp:lastModifiedBy>Pamela Block</cp:lastModifiedBy>
  <cp:revision>6</cp:revision>
  <dcterms:created xsi:type="dcterms:W3CDTF">2017-09-29T13:28:00Z</dcterms:created>
  <dcterms:modified xsi:type="dcterms:W3CDTF">2017-10-30T13:02:00Z</dcterms:modified>
</cp:coreProperties>
</file>